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2968C" w14:textId="42A6447F" w:rsidR="00E17782" w:rsidRDefault="00E17782" w:rsidP="00E17782">
      <w:pPr>
        <w:bidi/>
        <w:rPr>
          <w:rFonts w:asciiTheme="minorBidi" w:eastAsia="Times New Roman" w:hAnsiTheme="minorBidi"/>
          <w:b/>
          <w:bCs/>
          <w:sz w:val="36"/>
          <w:szCs w:val="36"/>
          <w:rtl/>
          <w:lang w:val="en-GB" w:bidi="ar-LB"/>
        </w:rPr>
      </w:pPr>
      <w:r w:rsidRPr="004F3691">
        <w:rPr>
          <w:rFonts w:asciiTheme="minorBidi" w:eastAsia="Times New Roman" w:hAnsiTheme="minorBidi"/>
          <w:b/>
          <w:bCs/>
          <w:sz w:val="36"/>
          <w:szCs w:val="36"/>
          <w:rtl/>
          <w:lang w:val="en-GB" w:bidi="ar-LB"/>
        </w:rPr>
        <w:t>تقرير في "مركز جاينز</w:t>
      </w:r>
      <w:r w:rsidRPr="004F3691">
        <w:rPr>
          <w:rFonts w:asciiTheme="minorBidi" w:eastAsia="Times New Roman" w:hAnsiTheme="minorBidi"/>
          <w:b/>
          <w:bCs/>
          <w:sz w:val="36"/>
          <w:szCs w:val="36"/>
          <w:lang w:val="en-GB" w:bidi="ar-LB"/>
        </w:rPr>
        <w:t>"</w:t>
      </w:r>
      <w:r w:rsidR="004F3691">
        <w:rPr>
          <w:rFonts w:asciiTheme="minorBidi" w:eastAsia="Times New Roman" w:hAnsiTheme="minorBidi" w:hint="cs"/>
          <w:b/>
          <w:bCs/>
          <w:sz w:val="36"/>
          <w:szCs w:val="36"/>
          <w:rtl/>
          <w:lang w:val="en-GB" w:bidi="ar-LB"/>
        </w:rPr>
        <w:t xml:space="preserve">: </w:t>
      </w:r>
    </w:p>
    <w:p w14:paraId="2765E822" w14:textId="77777777" w:rsidR="004F3691" w:rsidRPr="004F3691" w:rsidRDefault="004F3691" w:rsidP="004F3691">
      <w:pPr>
        <w:bidi/>
        <w:rPr>
          <w:rFonts w:asciiTheme="minorBidi" w:eastAsia="Times New Roman" w:hAnsiTheme="minorBidi"/>
          <w:b/>
          <w:bCs/>
          <w:sz w:val="36"/>
          <w:szCs w:val="36"/>
          <w:rtl/>
          <w:lang w:val="en-GB" w:bidi="ar-LB"/>
        </w:rPr>
      </w:pPr>
    </w:p>
    <w:p w14:paraId="2F764D88"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فرض عقوبات على اللواء ابراهيم غير حكيم</w:t>
      </w:r>
      <w:r w:rsidRPr="004F3691">
        <w:rPr>
          <w:rFonts w:asciiTheme="minorBidi" w:eastAsia="Times New Roman" w:hAnsiTheme="minorBidi"/>
          <w:sz w:val="36"/>
          <w:szCs w:val="36"/>
          <w:lang w:val="en-GB" w:bidi="ar-LB"/>
        </w:rPr>
        <w:t xml:space="preserve"> </w:t>
      </w:r>
    </w:p>
    <w:p w14:paraId="6889179F"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ابراهيم أحد الصلات الفعالة الوحيدة للبنان مع الخارج</w:t>
      </w:r>
      <w:r w:rsidRPr="004F3691">
        <w:rPr>
          <w:rFonts w:asciiTheme="minorBidi" w:eastAsia="Times New Roman" w:hAnsiTheme="minorBidi"/>
          <w:sz w:val="36"/>
          <w:szCs w:val="36"/>
          <w:lang w:val="en-GB" w:bidi="ar-LB"/>
        </w:rPr>
        <w:t xml:space="preserve"> </w:t>
      </w:r>
    </w:p>
    <w:p w14:paraId="6E5C17F5"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تجنب العقوبات "مفيد جدا" لسياسة ادارة بايدن</w:t>
      </w:r>
      <w:r w:rsidRPr="004F3691">
        <w:rPr>
          <w:rFonts w:asciiTheme="minorBidi" w:eastAsia="Times New Roman" w:hAnsiTheme="minorBidi"/>
          <w:sz w:val="36"/>
          <w:szCs w:val="36"/>
          <w:lang w:val="en-GB" w:bidi="ar-LB"/>
        </w:rPr>
        <w:t xml:space="preserve"> </w:t>
      </w:r>
    </w:p>
    <w:p w14:paraId="5E10131B"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اللواء ابراهيم مستقل سياسيا والاكثر نفوذا في لبنان</w:t>
      </w:r>
      <w:r w:rsidRPr="004F3691">
        <w:rPr>
          <w:rFonts w:asciiTheme="minorBidi" w:eastAsia="Times New Roman" w:hAnsiTheme="minorBidi"/>
          <w:sz w:val="36"/>
          <w:szCs w:val="36"/>
          <w:lang w:val="en-GB" w:bidi="ar-LB"/>
        </w:rPr>
        <w:t xml:space="preserve"> </w:t>
      </w:r>
    </w:p>
    <w:p w14:paraId="29B9CB73"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مسؤول اوروبي: الوحيدون الذين لا يتصلون بابراهيم هم الاسرائيليون</w:t>
      </w:r>
      <w:r w:rsidRPr="004F3691">
        <w:rPr>
          <w:rFonts w:asciiTheme="minorBidi" w:eastAsia="Times New Roman" w:hAnsiTheme="minorBidi"/>
          <w:sz w:val="36"/>
          <w:szCs w:val="36"/>
          <w:lang w:val="en-GB" w:bidi="ar-LB"/>
        </w:rPr>
        <w:t xml:space="preserve"> </w:t>
      </w:r>
    </w:p>
    <w:p w14:paraId="57BED00B"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اصيب اللواء ابراهيم مرتين خلال عمله في مكافحة الارهاب</w:t>
      </w:r>
      <w:r w:rsidRPr="004F3691">
        <w:rPr>
          <w:rFonts w:asciiTheme="minorBidi" w:eastAsia="Times New Roman" w:hAnsiTheme="minorBidi"/>
          <w:sz w:val="36"/>
          <w:szCs w:val="36"/>
          <w:lang w:val="en-GB" w:bidi="ar-LB"/>
        </w:rPr>
        <w:t xml:space="preserve"> </w:t>
      </w:r>
    </w:p>
    <w:p w14:paraId="4E402AF5"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مسؤول اوروبي: ابراهيم عنيد وحاد الذكاء وتعامل معنا بصدق</w:t>
      </w:r>
      <w:r w:rsidRPr="004F3691">
        <w:rPr>
          <w:rFonts w:asciiTheme="minorBidi" w:eastAsia="Times New Roman" w:hAnsiTheme="minorBidi"/>
          <w:sz w:val="36"/>
          <w:szCs w:val="36"/>
          <w:lang w:val="en-GB" w:bidi="ar-LB"/>
        </w:rPr>
        <w:t xml:space="preserve"> </w:t>
      </w:r>
    </w:p>
    <w:p w14:paraId="0EBCE79A"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مسؤول استخبارات اوروبي: ابراهيم حام للدولة او ما تبقى منها</w:t>
      </w:r>
      <w:r w:rsidRPr="004F3691">
        <w:rPr>
          <w:rFonts w:asciiTheme="minorBidi" w:eastAsia="Times New Roman" w:hAnsiTheme="minorBidi"/>
          <w:sz w:val="36"/>
          <w:szCs w:val="36"/>
          <w:lang w:val="en-GB" w:bidi="ar-LB"/>
        </w:rPr>
        <w:t xml:space="preserve"> </w:t>
      </w:r>
    </w:p>
    <w:p w14:paraId="000DB652" w14:textId="77777777" w:rsidR="00E17782" w:rsidRPr="004F3691" w:rsidRDefault="00E17782" w:rsidP="00E17782">
      <w:pPr>
        <w:bidi/>
        <w:rPr>
          <w:rFonts w:asciiTheme="minorBidi" w:eastAsia="Times New Roman" w:hAnsiTheme="minorBidi"/>
          <w:sz w:val="36"/>
          <w:szCs w:val="36"/>
          <w:rtl/>
          <w:lang w:val="en-GB" w:bidi="ar-LB"/>
        </w:rPr>
      </w:pPr>
    </w:p>
    <w:p w14:paraId="2918242F" w14:textId="77777777" w:rsidR="00E17782" w:rsidRPr="004F3691" w:rsidRDefault="00E17782" w:rsidP="00E17782">
      <w:pPr>
        <w:bidi/>
        <w:rPr>
          <w:rFonts w:asciiTheme="minorBidi" w:eastAsia="Times New Roman" w:hAnsiTheme="minorBidi"/>
          <w:sz w:val="36"/>
          <w:szCs w:val="36"/>
          <w:rtl/>
          <w:lang w:val="en-GB" w:bidi="ar-LB"/>
        </w:rPr>
      </w:pPr>
    </w:p>
    <w:p w14:paraId="1E30E1FD" w14:textId="77777777" w:rsidR="00E17782" w:rsidRPr="004F3691" w:rsidRDefault="00E17782" w:rsidP="00E17782">
      <w:pPr>
        <w:bidi/>
        <w:rPr>
          <w:rFonts w:asciiTheme="minorBidi" w:eastAsia="Times New Roman" w:hAnsiTheme="minorBidi"/>
          <w:b/>
          <w:bCs/>
          <w:sz w:val="36"/>
          <w:szCs w:val="36"/>
          <w:rtl/>
          <w:lang w:val="en-GB" w:bidi="ar-LB"/>
        </w:rPr>
      </w:pPr>
      <w:r w:rsidRPr="004F3691">
        <w:rPr>
          <w:rFonts w:asciiTheme="minorBidi" w:eastAsia="Times New Roman" w:hAnsiTheme="minorBidi"/>
          <w:b/>
          <w:bCs/>
          <w:sz w:val="36"/>
          <w:szCs w:val="36"/>
          <w:rtl/>
          <w:lang w:val="en-GB" w:bidi="ar-LB"/>
        </w:rPr>
        <w:t>مقدمة</w:t>
      </w:r>
      <w:r w:rsidRPr="004F3691">
        <w:rPr>
          <w:rFonts w:asciiTheme="minorBidi" w:eastAsia="Times New Roman" w:hAnsiTheme="minorBidi"/>
          <w:b/>
          <w:bCs/>
          <w:sz w:val="36"/>
          <w:szCs w:val="36"/>
          <w:lang w:val="en-GB" w:bidi="ar-LB"/>
        </w:rPr>
        <w:t xml:space="preserve">: </w:t>
      </w:r>
    </w:p>
    <w:p w14:paraId="454E523A" w14:textId="77777777" w:rsidR="00E17782" w:rsidRPr="004F3691" w:rsidRDefault="00E17782" w:rsidP="00E17782">
      <w:pPr>
        <w:bidi/>
        <w:rPr>
          <w:rFonts w:asciiTheme="minorBidi" w:eastAsia="Times New Roman" w:hAnsiTheme="minorBidi"/>
          <w:sz w:val="36"/>
          <w:szCs w:val="36"/>
          <w:rtl/>
          <w:lang w:val="en-GB" w:bidi="ar-LB"/>
        </w:rPr>
      </w:pPr>
    </w:p>
    <w:p w14:paraId="68B541BA" w14:textId="262E01ED"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 xml:space="preserve">بعد حملة تهويل لافتة جرت في الاسابيع الماضية، خاصة بعد زيارة المدير العام للامن العام اللواء عباس ابراهيم الى واشنطن، وتوصية احد اعضاء الكونغرس الاميركي لادارج اسم اللواء ابراهيم ضمن الشخصيات التي يجب معاقبتها اميركيا، صدر تقرير مركز "جاينز لمراقبة الارهاب وحركات التمرد" الذي يعيد تظهير صورة اللواء ابراهيم، دوره، ومحورية نشاطه في خدمة لبنان، واقليميا في تسوية نزاعات وصفقات سياسية وامنية، خصوصا قبل اسابيع قليلة من تولي الرئيس الاميركي المنتخب جو بايدن منصبه رسميا في البيت الابيض. </w:t>
      </w:r>
    </w:p>
    <w:p w14:paraId="0CA7616D" w14:textId="77777777" w:rsidR="00E17782" w:rsidRPr="004F3691" w:rsidRDefault="00E17782" w:rsidP="00E17782">
      <w:pPr>
        <w:bidi/>
        <w:rPr>
          <w:rFonts w:asciiTheme="minorBidi" w:eastAsia="Times New Roman" w:hAnsiTheme="minorBidi"/>
          <w:sz w:val="36"/>
          <w:szCs w:val="36"/>
          <w:rtl/>
          <w:lang w:val="en-GB" w:bidi="ar-LB"/>
        </w:rPr>
      </w:pPr>
    </w:p>
    <w:p w14:paraId="0C5158CF" w14:textId="4967257A"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 xml:space="preserve">والتقرير الذي اعده الكاتبان ميتش بورتيرو وكايت كوكس، يؤكد على مجموعة من النقاط الرئيسية، من بينها ان اللواء يلعب دورا رئيسيا في الحفاظ على الاستقرار اللبناني وفي نجاح نشطات متعلقة بالديبلوماسية الدولية، وهو لذلك بتمتع بعلاقات ثقة وتفاهم مع قوى وحكومات على طرفي المشهد السياسي: من الولايات المتحدة واوروبا الى تركيا وصولا الى ايران وسوريا وحزب الله. </w:t>
      </w:r>
    </w:p>
    <w:p w14:paraId="27C8B83F" w14:textId="77777777" w:rsidR="00E17782" w:rsidRPr="004F3691" w:rsidRDefault="00E17782" w:rsidP="00E17782">
      <w:pPr>
        <w:bidi/>
        <w:rPr>
          <w:rFonts w:asciiTheme="minorBidi" w:eastAsia="Times New Roman" w:hAnsiTheme="minorBidi"/>
          <w:sz w:val="36"/>
          <w:szCs w:val="36"/>
          <w:rtl/>
          <w:lang w:val="en-GB" w:bidi="ar-LB"/>
        </w:rPr>
      </w:pPr>
    </w:p>
    <w:p w14:paraId="5A510175" w14:textId="77777777" w:rsidR="00E17782"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 xml:space="preserve">وبالاجمال، يمكن بحسب تقدير سياسيين وديبلوماسيين استطلع المركز المتخصص مواقفهم، رصد نقطتين مهمتين في التقرير، الاولى ان التزام واشنطن خلال ادارة جو بايدن باستئناف العمل بالتفاهمات النووية مع ايران، سيعزز النظرة الايجابية </w:t>
      </w:r>
      <w:r w:rsidRPr="004F3691">
        <w:rPr>
          <w:rFonts w:asciiTheme="minorBidi" w:eastAsia="Times New Roman" w:hAnsiTheme="minorBidi"/>
          <w:sz w:val="36"/>
          <w:szCs w:val="36"/>
          <w:rtl/>
          <w:lang w:val="en-GB" w:bidi="ar-LB"/>
        </w:rPr>
        <w:lastRenderedPageBreak/>
        <w:t>على المستوى الدولي الى ادوار اللواء ابراهيم. وثانيا، ان ابقاء اللواء ابراهيم خارج دائرة الاستهداف بالعقوبات الاميركية، اكثر من ضرورة لمصالحها في عهد بايدن في المرحلة المقبلة</w:t>
      </w:r>
      <w:r w:rsidRPr="004F3691">
        <w:rPr>
          <w:rFonts w:asciiTheme="minorBidi" w:eastAsia="Times New Roman" w:hAnsiTheme="minorBidi"/>
          <w:sz w:val="36"/>
          <w:szCs w:val="36"/>
          <w:lang w:val="en-GB" w:bidi="ar-LB"/>
        </w:rPr>
        <w:t xml:space="preserve">. </w:t>
      </w:r>
    </w:p>
    <w:p w14:paraId="70B1C4A9" w14:textId="77777777" w:rsidR="00E17782" w:rsidRPr="004F3691" w:rsidRDefault="00E17782" w:rsidP="00E17782">
      <w:pPr>
        <w:bidi/>
        <w:rPr>
          <w:rFonts w:asciiTheme="minorBidi" w:eastAsia="Times New Roman" w:hAnsiTheme="minorBidi"/>
          <w:sz w:val="36"/>
          <w:szCs w:val="36"/>
          <w:rtl/>
          <w:lang w:val="en-GB" w:bidi="ar-LB"/>
        </w:rPr>
      </w:pPr>
    </w:p>
    <w:p w14:paraId="6ED27B75" w14:textId="77777777" w:rsidR="00E17782" w:rsidRPr="004F3691" w:rsidRDefault="00E17782" w:rsidP="00E17782">
      <w:pPr>
        <w:bidi/>
        <w:rPr>
          <w:rFonts w:asciiTheme="minorBidi" w:eastAsia="Times New Roman" w:hAnsiTheme="minorBidi"/>
          <w:sz w:val="36"/>
          <w:szCs w:val="36"/>
          <w:rtl/>
          <w:lang w:val="en-GB" w:bidi="ar-LB"/>
        </w:rPr>
      </w:pPr>
    </w:p>
    <w:p w14:paraId="3DBC45A6" w14:textId="58963A25" w:rsidR="008F2DE5" w:rsidRPr="004F3691" w:rsidRDefault="00E17782"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وفي الاتي نصر التقرير الذي صدر تحت عنوان :</w:t>
      </w:r>
      <w:r w:rsidR="00DC36D4" w:rsidRPr="004F3691">
        <w:rPr>
          <w:rFonts w:asciiTheme="minorBidi" w:eastAsia="Times New Roman" w:hAnsiTheme="minorBidi"/>
          <w:sz w:val="36"/>
          <w:szCs w:val="36"/>
          <w:rtl/>
          <w:lang w:val="en-GB" w:bidi="ar-LB"/>
        </w:rPr>
        <w:t>من "حزب الله" الى الولايات المتّحدة الاميركية: الشبكات المتنوّعة لعباس ابراهيم</w:t>
      </w:r>
    </w:p>
    <w:p w14:paraId="7AC8BABB" w14:textId="77777777" w:rsidR="00DC36D4" w:rsidRPr="004F3691" w:rsidRDefault="00DC36D4" w:rsidP="00E17782">
      <w:pPr>
        <w:bidi/>
        <w:rPr>
          <w:rFonts w:asciiTheme="minorBidi" w:eastAsia="Times New Roman" w:hAnsiTheme="minorBidi"/>
          <w:sz w:val="36"/>
          <w:szCs w:val="36"/>
          <w:rtl/>
          <w:lang w:val="en-GB" w:bidi="ar-LB"/>
        </w:rPr>
      </w:pPr>
    </w:p>
    <w:p w14:paraId="5AAD7F87" w14:textId="77777777" w:rsidR="00BA0114" w:rsidRPr="004F3691" w:rsidRDefault="00024DF5" w:rsidP="00E17782">
      <w:pPr>
        <w:bidi/>
        <w:rPr>
          <w:rFonts w:asciiTheme="minorBidi" w:eastAsia="Times New Roman" w:hAnsiTheme="minorBidi"/>
          <w:b/>
          <w:bCs/>
          <w:sz w:val="36"/>
          <w:szCs w:val="36"/>
          <w:rtl/>
          <w:lang w:val="en-GB" w:bidi="ar-LB"/>
        </w:rPr>
      </w:pPr>
      <w:r w:rsidRPr="004F3691">
        <w:rPr>
          <w:rFonts w:asciiTheme="minorBidi" w:eastAsia="Times New Roman" w:hAnsiTheme="minorBidi"/>
          <w:b/>
          <w:bCs/>
          <w:sz w:val="36"/>
          <w:szCs w:val="36"/>
          <w:rtl/>
          <w:lang w:val="en-GB" w:bidi="ar-LB"/>
        </w:rPr>
        <w:t>النقاط الرئيسية</w:t>
      </w:r>
    </w:p>
    <w:p w14:paraId="4D0256FA" w14:textId="77777777" w:rsidR="00024DF5" w:rsidRPr="004F3691" w:rsidRDefault="00024DF5"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*يتمتع عباس ابراهيم المدير العام للأمن العام اللبناني بقدرة الوصول الى مروحة واسعة من الجهات الفاعلة ومن ضمنهم اوروبيين ومسؤولين رسميين في السياسة الاميركية فضلا عن خصوم الولايات المتحدة الاميركية مثل ايران وسوريا و</w:t>
      </w:r>
      <w:r w:rsidR="003E0E5F" w:rsidRPr="004F3691">
        <w:rPr>
          <w:rFonts w:asciiTheme="minorBidi" w:eastAsia="Times New Roman" w:hAnsiTheme="minorBidi"/>
          <w:sz w:val="36"/>
          <w:szCs w:val="36"/>
          <w:rtl/>
        </w:rPr>
        <w:t xml:space="preserve">"حزب الله" </w:t>
      </w:r>
      <w:r w:rsidRPr="004F3691">
        <w:rPr>
          <w:rFonts w:asciiTheme="minorBidi" w:eastAsia="Times New Roman" w:hAnsiTheme="minorBidi"/>
          <w:sz w:val="36"/>
          <w:szCs w:val="36"/>
          <w:rtl/>
        </w:rPr>
        <w:t>في لبنان.</w:t>
      </w:r>
    </w:p>
    <w:p w14:paraId="6DCF951A" w14:textId="77777777" w:rsidR="00024DF5" w:rsidRPr="004F3691" w:rsidRDefault="00024DF5"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w:t>
      </w:r>
      <w:r w:rsidR="003E0E5F" w:rsidRPr="004F3691">
        <w:rPr>
          <w:rFonts w:asciiTheme="minorBidi" w:eastAsia="Times New Roman" w:hAnsiTheme="minorBidi"/>
          <w:sz w:val="36"/>
          <w:szCs w:val="36"/>
          <w:rtl/>
        </w:rPr>
        <w:t>يلعب إبراهيم دورا رئيسيا</w:t>
      </w:r>
      <w:r w:rsidRPr="004F3691">
        <w:rPr>
          <w:rFonts w:asciiTheme="minorBidi" w:eastAsia="Times New Roman" w:hAnsiTheme="minorBidi"/>
          <w:sz w:val="36"/>
          <w:szCs w:val="36"/>
          <w:rtl/>
        </w:rPr>
        <w:t xml:space="preserve"> في الحفاظ على الاستقرار الوطني والدبلوماسية الدولية مما أدى إلى إحجام الحكومات الغربية عن فرض عقوبات على إبراهيم بسبب صلاته ب</w:t>
      </w:r>
      <w:r w:rsidR="003E0E5F" w:rsidRPr="004F3691">
        <w:rPr>
          <w:rFonts w:asciiTheme="minorBidi" w:eastAsia="Times New Roman" w:hAnsiTheme="minorBidi"/>
          <w:sz w:val="36"/>
          <w:szCs w:val="36"/>
          <w:rtl/>
        </w:rPr>
        <w:t>ـ"</w:t>
      </w:r>
      <w:r w:rsidRPr="004F3691">
        <w:rPr>
          <w:rFonts w:asciiTheme="minorBidi" w:eastAsia="Times New Roman" w:hAnsiTheme="minorBidi"/>
          <w:sz w:val="36"/>
          <w:szCs w:val="36"/>
          <w:rtl/>
        </w:rPr>
        <w:t>حزب الله</w:t>
      </w:r>
      <w:r w:rsidR="003E0E5F" w:rsidRPr="004F3691">
        <w:rPr>
          <w:rFonts w:asciiTheme="minorBidi" w:eastAsia="Times New Roman" w:hAnsiTheme="minorBidi"/>
          <w:sz w:val="36"/>
          <w:szCs w:val="36"/>
          <w:rtl/>
        </w:rPr>
        <w:t>".</w:t>
      </w:r>
    </w:p>
    <w:p w14:paraId="4F97EFF2" w14:textId="77777777" w:rsidR="00024DF5" w:rsidRPr="004F3691" w:rsidRDefault="00024DF5"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*إن التطورات السياسية القائمة - بما في ذلك التزام الولايات المتحدة الاميركية باستئناف الاتفاق النووي الإيراني في ظل إدارة بايدن - ستعزز قيمة إبراهيم في نظر المجتمع الدولي.</w:t>
      </w:r>
    </w:p>
    <w:p w14:paraId="12DCE72A" w14:textId="77777777" w:rsidR="00024DF5" w:rsidRPr="004F3691" w:rsidRDefault="00024DF5" w:rsidP="00E17782">
      <w:pPr>
        <w:bidi/>
        <w:rPr>
          <w:rFonts w:asciiTheme="minorBidi" w:eastAsia="Times New Roman" w:hAnsiTheme="minorBidi"/>
          <w:sz w:val="36"/>
          <w:szCs w:val="36"/>
        </w:rPr>
      </w:pPr>
    </w:p>
    <w:p w14:paraId="3F9CFE57" w14:textId="77777777" w:rsidR="00024DF5" w:rsidRPr="004F3691" w:rsidRDefault="00024DF5" w:rsidP="00E17782">
      <w:pPr>
        <w:bidi/>
        <w:rPr>
          <w:rFonts w:asciiTheme="minorBidi" w:eastAsia="Times New Roman" w:hAnsiTheme="minorBidi"/>
          <w:b/>
          <w:bCs/>
          <w:sz w:val="36"/>
          <w:szCs w:val="36"/>
          <w:rtl/>
        </w:rPr>
      </w:pPr>
      <w:r w:rsidRPr="004F3691">
        <w:rPr>
          <w:rFonts w:asciiTheme="minorBidi" w:eastAsia="Times New Roman" w:hAnsiTheme="minorBidi"/>
          <w:b/>
          <w:bCs/>
          <w:sz w:val="36"/>
          <w:szCs w:val="36"/>
          <w:rtl/>
        </w:rPr>
        <w:t>شبكات ابراهيم</w:t>
      </w:r>
    </w:p>
    <w:p w14:paraId="04D61F68" w14:textId="77777777" w:rsidR="00024DF5" w:rsidRPr="004F3691" w:rsidRDefault="00CE271A"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يتربّع اللواء عبّاس ابراهيم المدير العام للامن العام في لبنان في دائرة هي عبارة عن حلقة وصل غير مألوفة </w:t>
      </w:r>
      <w:r w:rsidR="003E0E5F" w:rsidRPr="004F3691">
        <w:rPr>
          <w:rFonts w:asciiTheme="minorBidi" w:eastAsia="Times New Roman" w:hAnsiTheme="minorBidi"/>
          <w:sz w:val="36"/>
          <w:szCs w:val="36"/>
          <w:rtl/>
        </w:rPr>
        <w:t>تجعله</w:t>
      </w:r>
      <w:r w:rsidRPr="004F3691">
        <w:rPr>
          <w:rFonts w:asciiTheme="minorBidi" w:eastAsia="Times New Roman" w:hAnsiTheme="minorBidi"/>
          <w:sz w:val="36"/>
          <w:szCs w:val="36"/>
          <w:rtl/>
        </w:rPr>
        <w:t xml:space="preserve"> على تماس سياسي مع</w:t>
      </w:r>
      <w:r w:rsidR="00024DF5" w:rsidRPr="004F3691">
        <w:rPr>
          <w:rFonts w:asciiTheme="minorBidi" w:eastAsia="Times New Roman" w:hAnsiTheme="minorBidi"/>
          <w:sz w:val="36"/>
          <w:szCs w:val="36"/>
          <w:rtl/>
        </w:rPr>
        <w:t xml:space="preserve"> المسؤولين </w:t>
      </w:r>
      <w:r w:rsidRPr="004F3691">
        <w:rPr>
          <w:rFonts w:asciiTheme="minorBidi" w:eastAsia="Times New Roman" w:hAnsiTheme="minorBidi"/>
          <w:sz w:val="36"/>
          <w:szCs w:val="36"/>
          <w:rtl/>
        </w:rPr>
        <w:t>السياسيين الأوروبيين والأميركيين،</w:t>
      </w:r>
      <w:r w:rsidR="00024DF5" w:rsidRPr="004F3691">
        <w:rPr>
          <w:rFonts w:asciiTheme="minorBidi" w:eastAsia="Times New Roman" w:hAnsiTheme="minorBidi"/>
          <w:sz w:val="36"/>
          <w:szCs w:val="36"/>
          <w:rtl/>
        </w:rPr>
        <w:t xml:space="preserve"> بالإضافة إلى خصوم الولايات المتحدة الإقليميين</w:t>
      </w:r>
      <w:r w:rsidRPr="004F3691">
        <w:rPr>
          <w:rFonts w:asciiTheme="minorBidi" w:eastAsia="Times New Roman" w:hAnsiTheme="minorBidi"/>
          <w:sz w:val="36"/>
          <w:szCs w:val="36"/>
          <w:rtl/>
        </w:rPr>
        <w:t>:</w:t>
      </w:r>
      <w:r w:rsidR="00024DF5" w:rsidRPr="004F3691">
        <w:rPr>
          <w:rFonts w:asciiTheme="minorBidi" w:eastAsia="Times New Roman" w:hAnsiTheme="minorBidi"/>
          <w:sz w:val="36"/>
          <w:szCs w:val="36"/>
          <w:rtl/>
        </w:rPr>
        <w:t xml:space="preserve"> إيران وسوريا و</w:t>
      </w:r>
      <w:r w:rsidRPr="004F3691">
        <w:rPr>
          <w:rFonts w:asciiTheme="minorBidi" w:eastAsia="Times New Roman" w:hAnsiTheme="minorBidi"/>
          <w:sz w:val="36"/>
          <w:szCs w:val="36"/>
          <w:rtl/>
        </w:rPr>
        <w:t>"</w:t>
      </w:r>
      <w:r w:rsidR="00024DF5" w:rsidRPr="004F3691">
        <w:rPr>
          <w:rFonts w:asciiTheme="minorBidi" w:eastAsia="Times New Roman" w:hAnsiTheme="minorBidi"/>
          <w:sz w:val="36"/>
          <w:szCs w:val="36"/>
          <w:rtl/>
        </w:rPr>
        <w:t>حزب الله</w:t>
      </w:r>
      <w:r w:rsidRPr="004F3691">
        <w:rPr>
          <w:rFonts w:asciiTheme="minorBidi" w:eastAsia="Times New Roman" w:hAnsiTheme="minorBidi"/>
          <w:sz w:val="36"/>
          <w:szCs w:val="36"/>
          <w:rtl/>
        </w:rPr>
        <w:t>" في</w:t>
      </w:r>
      <w:r w:rsidR="00024DF5" w:rsidRPr="004F3691">
        <w:rPr>
          <w:rFonts w:asciiTheme="minorBidi" w:eastAsia="Times New Roman" w:hAnsiTheme="minorBidi"/>
          <w:sz w:val="36"/>
          <w:szCs w:val="36"/>
          <w:rtl/>
        </w:rPr>
        <w:t xml:space="preserve"> داخل لبنان. عزز</w:t>
      </w:r>
      <w:r w:rsidRPr="004F3691">
        <w:rPr>
          <w:rFonts w:asciiTheme="minorBidi" w:eastAsia="Times New Roman" w:hAnsiTheme="minorBidi"/>
          <w:sz w:val="36"/>
          <w:szCs w:val="36"/>
          <w:rtl/>
        </w:rPr>
        <w:t>ت</w:t>
      </w:r>
      <w:r w:rsidR="00024DF5" w:rsidRPr="004F3691">
        <w:rPr>
          <w:rFonts w:asciiTheme="minorBidi" w:eastAsia="Times New Roman" w:hAnsiTheme="minorBidi"/>
          <w:sz w:val="36"/>
          <w:szCs w:val="36"/>
          <w:rtl/>
        </w:rPr>
        <w:t xml:space="preserve"> استقلال</w:t>
      </w:r>
      <w:r w:rsidRPr="004F3691">
        <w:rPr>
          <w:rFonts w:asciiTheme="minorBidi" w:eastAsia="Times New Roman" w:hAnsiTheme="minorBidi"/>
          <w:sz w:val="36"/>
          <w:szCs w:val="36"/>
          <w:rtl/>
        </w:rPr>
        <w:t>ية اللواء</w:t>
      </w:r>
      <w:r w:rsidR="00024DF5" w:rsidRPr="004F3691">
        <w:rPr>
          <w:rFonts w:asciiTheme="minorBidi" w:eastAsia="Times New Roman" w:hAnsiTheme="minorBidi"/>
          <w:sz w:val="36"/>
          <w:szCs w:val="36"/>
          <w:rtl/>
        </w:rPr>
        <w:t xml:space="preserve"> إبراهيم السياسي</w:t>
      </w:r>
      <w:r w:rsidRPr="004F3691">
        <w:rPr>
          <w:rFonts w:asciiTheme="minorBidi" w:eastAsia="Times New Roman" w:hAnsiTheme="minorBidi"/>
          <w:sz w:val="36"/>
          <w:szCs w:val="36"/>
          <w:rtl/>
        </w:rPr>
        <w:t>ة</w:t>
      </w:r>
      <w:r w:rsidR="00024DF5" w:rsidRPr="004F3691">
        <w:rPr>
          <w:rFonts w:asciiTheme="minorBidi" w:eastAsia="Times New Roman" w:hAnsiTheme="minorBidi"/>
          <w:sz w:val="36"/>
          <w:szCs w:val="36"/>
          <w:rtl/>
        </w:rPr>
        <w:t xml:space="preserve"> وعقد</w:t>
      </w:r>
      <w:r w:rsidRPr="004F3691">
        <w:rPr>
          <w:rFonts w:asciiTheme="minorBidi" w:eastAsia="Times New Roman" w:hAnsiTheme="minorBidi"/>
          <w:sz w:val="36"/>
          <w:szCs w:val="36"/>
          <w:rtl/>
        </w:rPr>
        <w:t>ه</w:t>
      </w:r>
      <w:r w:rsidR="00617DF3" w:rsidRPr="004F3691">
        <w:rPr>
          <w:rFonts w:asciiTheme="minorBidi" w:eastAsia="Times New Roman" w:hAnsiTheme="minorBidi"/>
          <w:sz w:val="36"/>
          <w:szCs w:val="36"/>
          <w:rtl/>
        </w:rPr>
        <w:t xml:space="preserve"> الصفقات الإقليمية التي</w:t>
      </w:r>
      <w:r w:rsidR="00024DF5" w:rsidRPr="004F3691">
        <w:rPr>
          <w:rFonts w:asciiTheme="minorBidi" w:eastAsia="Times New Roman" w:hAnsiTheme="minorBidi"/>
          <w:sz w:val="36"/>
          <w:szCs w:val="36"/>
          <w:rtl/>
        </w:rPr>
        <w:t xml:space="preserve"> تحظى ب</w:t>
      </w:r>
      <w:r w:rsidRPr="004F3691">
        <w:rPr>
          <w:rFonts w:asciiTheme="minorBidi" w:eastAsia="Times New Roman" w:hAnsiTheme="minorBidi"/>
          <w:sz w:val="36"/>
          <w:szCs w:val="36"/>
          <w:rtl/>
        </w:rPr>
        <w:t xml:space="preserve">احترام واسع مكانته كإحدى </w:t>
      </w:r>
      <w:r w:rsidR="00024DF5" w:rsidRPr="004F3691">
        <w:rPr>
          <w:rFonts w:asciiTheme="minorBidi" w:eastAsia="Times New Roman" w:hAnsiTheme="minorBidi"/>
          <w:sz w:val="36"/>
          <w:szCs w:val="36"/>
          <w:rtl/>
        </w:rPr>
        <w:t>الشخصيات الرسمية</w:t>
      </w:r>
      <w:r w:rsidRPr="004F3691">
        <w:rPr>
          <w:rFonts w:asciiTheme="minorBidi" w:eastAsia="Times New Roman" w:hAnsiTheme="minorBidi"/>
          <w:sz w:val="36"/>
          <w:szCs w:val="36"/>
          <w:rtl/>
        </w:rPr>
        <w:t xml:space="preserve"> الاكثر نفوذا</w:t>
      </w:r>
      <w:r w:rsidR="00024DF5" w:rsidRPr="004F3691">
        <w:rPr>
          <w:rFonts w:asciiTheme="minorBidi" w:eastAsia="Times New Roman" w:hAnsiTheme="minorBidi"/>
          <w:sz w:val="36"/>
          <w:szCs w:val="36"/>
          <w:rtl/>
        </w:rPr>
        <w:t xml:space="preserve"> في لبنان</w:t>
      </w:r>
      <w:r w:rsidR="00024DF5" w:rsidRPr="004F3691">
        <w:rPr>
          <w:rFonts w:asciiTheme="minorBidi" w:eastAsia="Times New Roman" w:hAnsiTheme="minorBidi"/>
          <w:sz w:val="36"/>
          <w:szCs w:val="36"/>
        </w:rPr>
        <w:t>.</w:t>
      </w:r>
    </w:p>
    <w:p w14:paraId="257F9D6B" w14:textId="77777777" w:rsidR="00CE271A" w:rsidRPr="004F3691" w:rsidRDefault="00CE271A"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يشرف</w:t>
      </w:r>
      <w:r w:rsidR="006A5C85" w:rsidRPr="004F3691">
        <w:rPr>
          <w:rFonts w:asciiTheme="minorBidi" w:eastAsia="Times New Roman" w:hAnsiTheme="minorBidi"/>
          <w:sz w:val="36"/>
          <w:szCs w:val="36"/>
          <w:rtl/>
        </w:rPr>
        <w:t xml:space="preserve"> اللواء ابراهيم بصفته مديرا عاما للأمن العام</w:t>
      </w:r>
      <w:r w:rsidRPr="004F3691">
        <w:rPr>
          <w:rFonts w:asciiTheme="minorBidi" w:eastAsia="Times New Roman" w:hAnsiTheme="minorBidi"/>
          <w:sz w:val="36"/>
          <w:szCs w:val="36"/>
          <w:rtl/>
        </w:rPr>
        <w:t xml:space="preserve"> على إدارة ح</w:t>
      </w:r>
      <w:r w:rsidR="006A5C85" w:rsidRPr="004F3691">
        <w:rPr>
          <w:rFonts w:asciiTheme="minorBidi" w:eastAsia="Times New Roman" w:hAnsiTheme="minorBidi"/>
          <w:sz w:val="36"/>
          <w:szCs w:val="36"/>
          <w:rtl/>
        </w:rPr>
        <w:t xml:space="preserve">دود لبنان ووثائق الهوية </w:t>
      </w:r>
      <w:r w:rsidRPr="004F3691">
        <w:rPr>
          <w:rFonts w:asciiTheme="minorBidi" w:eastAsia="Times New Roman" w:hAnsiTheme="minorBidi"/>
          <w:sz w:val="36"/>
          <w:szCs w:val="36"/>
          <w:rtl/>
        </w:rPr>
        <w:t xml:space="preserve"> للأجانب واللبنانيين. منذ توليه م</w:t>
      </w:r>
      <w:r w:rsidR="006A5C85" w:rsidRPr="004F3691">
        <w:rPr>
          <w:rFonts w:asciiTheme="minorBidi" w:eastAsia="Times New Roman" w:hAnsiTheme="minorBidi"/>
          <w:sz w:val="36"/>
          <w:szCs w:val="36"/>
          <w:rtl/>
        </w:rPr>
        <w:t>نصبه في العام 2011، وسّع ابراهيم</w:t>
      </w:r>
      <w:r w:rsidRPr="004F3691">
        <w:rPr>
          <w:rFonts w:asciiTheme="minorBidi" w:eastAsia="Times New Roman" w:hAnsiTheme="minorBidi"/>
          <w:sz w:val="36"/>
          <w:szCs w:val="36"/>
          <w:rtl/>
        </w:rPr>
        <w:t xml:space="preserve"> النفوذ الدبلوما</w:t>
      </w:r>
      <w:r w:rsidR="006A5C85" w:rsidRPr="004F3691">
        <w:rPr>
          <w:rFonts w:asciiTheme="minorBidi" w:eastAsia="Times New Roman" w:hAnsiTheme="minorBidi"/>
          <w:sz w:val="36"/>
          <w:szCs w:val="36"/>
          <w:rtl/>
        </w:rPr>
        <w:t>سي والاستخباراتي والأمني لهذا المنصب</w:t>
      </w:r>
      <w:r w:rsidRPr="004F3691">
        <w:rPr>
          <w:rFonts w:asciiTheme="minorBidi" w:eastAsia="Times New Roman" w:hAnsiTheme="minorBidi"/>
          <w:sz w:val="36"/>
          <w:szCs w:val="36"/>
          <w:rtl/>
        </w:rPr>
        <w:t xml:space="preserve"> و</w:t>
      </w:r>
      <w:r w:rsidR="006A5C85" w:rsidRPr="004F3691">
        <w:rPr>
          <w:rFonts w:asciiTheme="minorBidi" w:eastAsia="Times New Roman" w:hAnsiTheme="minorBidi"/>
          <w:sz w:val="36"/>
          <w:szCs w:val="36"/>
          <w:rtl/>
        </w:rPr>
        <w:t>هو يشارك بشكل روتيني في الاستحقاقات الدولية الرفيعة المستوى. في تشرين الاول اكتوبر الماضي</w:t>
      </w:r>
      <w:r w:rsidR="00617DF3" w:rsidRPr="004F3691">
        <w:rPr>
          <w:rFonts w:asciiTheme="minorBidi" w:eastAsia="Times New Roman" w:hAnsiTheme="minorBidi"/>
          <w:sz w:val="36"/>
          <w:szCs w:val="36"/>
          <w:rtl/>
        </w:rPr>
        <w:t xml:space="preserve"> -</w:t>
      </w:r>
      <w:r w:rsidR="006A5C85" w:rsidRPr="004F3691">
        <w:rPr>
          <w:rFonts w:asciiTheme="minorBidi" w:eastAsia="Times New Roman" w:hAnsiTheme="minorBidi"/>
          <w:sz w:val="36"/>
          <w:szCs w:val="36"/>
          <w:rtl/>
        </w:rPr>
        <w:t xml:space="preserve">على سبيل </w:t>
      </w:r>
      <w:r w:rsidR="006A5C85" w:rsidRPr="004F3691">
        <w:rPr>
          <w:rFonts w:asciiTheme="minorBidi" w:eastAsia="Times New Roman" w:hAnsiTheme="minorBidi"/>
          <w:sz w:val="36"/>
          <w:szCs w:val="36"/>
          <w:rtl/>
        </w:rPr>
        <w:lastRenderedPageBreak/>
        <w:t>المثال</w:t>
      </w:r>
      <w:r w:rsidR="00617DF3" w:rsidRPr="004F3691">
        <w:rPr>
          <w:rFonts w:asciiTheme="minorBidi" w:eastAsia="Times New Roman" w:hAnsiTheme="minorBidi"/>
          <w:sz w:val="36"/>
          <w:szCs w:val="36"/>
          <w:rtl/>
        </w:rPr>
        <w:t>-</w:t>
      </w:r>
      <w:r w:rsidRPr="004F3691">
        <w:rPr>
          <w:rFonts w:asciiTheme="minorBidi" w:eastAsia="Times New Roman" w:hAnsiTheme="minorBidi"/>
          <w:sz w:val="36"/>
          <w:szCs w:val="36"/>
          <w:rtl/>
        </w:rPr>
        <w:t xml:space="preserve"> التقى إبراهيم بمستشار الأمن</w:t>
      </w:r>
      <w:r w:rsidR="006A5C85" w:rsidRPr="004F3691">
        <w:rPr>
          <w:rFonts w:asciiTheme="minorBidi" w:eastAsia="Times New Roman" w:hAnsiTheme="minorBidi"/>
          <w:sz w:val="36"/>
          <w:szCs w:val="36"/>
          <w:rtl/>
        </w:rPr>
        <w:t xml:space="preserve"> القومي الاميركي</w:t>
      </w:r>
      <w:r w:rsidRPr="004F3691">
        <w:rPr>
          <w:rFonts w:asciiTheme="minorBidi" w:eastAsia="Times New Roman" w:hAnsiTheme="minorBidi"/>
          <w:sz w:val="36"/>
          <w:szCs w:val="36"/>
          <w:rtl/>
        </w:rPr>
        <w:t xml:space="preserve"> روبرت أوبراين</w:t>
      </w:r>
      <w:r w:rsidR="00617DF3" w:rsidRPr="004F3691">
        <w:rPr>
          <w:rFonts w:asciiTheme="minorBidi" w:eastAsia="Times New Roman" w:hAnsiTheme="minorBidi"/>
          <w:sz w:val="36"/>
          <w:szCs w:val="36"/>
          <w:rtl/>
        </w:rPr>
        <w:t xml:space="preserve"> وسواه</w:t>
      </w:r>
      <w:r w:rsidR="006A5C85" w:rsidRPr="004F3691">
        <w:rPr>
          <w:rFonts w:asciiTheme="minorBidi" w:eastAsia="Times New Roman" w:hAnsiTheme="minorBidi"/>
          <w:sz w:val="36"/>
          <w:szCs w:val="36"/>
          <w:rtl/>
        </w:rPr>
        <w:t xml:space="preserve"> من مسؤولين أميركيين رفيعي المستوى</w:t>
      </w:r>
      <w:r w:rsidRPr="004F3691">
        <w:rPr>
          <w:rFonts w:asciiTheme="minorBidi" w:eastAsia="Times New Roman" w:hAnsiTheme="minorBidi"/>
          <w:sz w:val="36"/>
          <w:szCs w:val="36"/>
          <w:rtl/>
        </w:rPr>
        <w:t xml:space="preserve"> </w:t>
      </w:r>
      <w:r w:rsidR="006A5C85" w:rsidRPr="004F3691">
        <w:rPr>
          <w:rFonts w:asciiTheme="minorBidi" w:eastAsia="Times New Roman" w:hAnsiTheme="minorBidi"/>
          <w:sz w:val="36"/>
          <w:szCs w:val="36"/>
          <w:rtl/>
        </w:rPr>
        <w:t>في واشنطن.</w:t>
      </w:r>
    </w:p>
    <w:p w14:paraId="2BC6D409" w14:textId="77777777" w:rsidR="00CE271A" w:rsidRPr="004F3691" w:rsidRDefault="00CE271A" w:rsidP="00E17782">
      <w:pPr>
        <w:bidi/>
        <w:rPr>
          <w:rFonts w:asciiTheme="minorBidi" w:eastAsia="Times New Roman" w:hAnsiTheme="minorBidi"/>
          <w:sz w:val="36"/>
          <w:szCs w:val="36"/>
          <w:rtl/>
        </w:rPr>
      </w:pPr>
    </w:p>
    <w:p w14:paraId="05C11FA9" w14:textId="77777777" w:rsidR="002A3160" w:rsidRPr="004F3691" w:rsidRDefault="002A3160"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يتقاطع  تأثير إبراهيم مع نفوذ شخصيات </w:t>
      </w:r>
      <w:r w:rsidR="00D832BC" w:rsidRPr="004F3691">
        <w:rPr>
          <w:rFonts w:asciiTheme="minorBidi" w:eastAsia="Times New Roman" w:hAnsiTheme="minorBidi"/>
          <w:sz w:val="36"/>
          <w:szCs w:val="36"/>
          <w:rtl/>
        </w:rPr>
        <w:t>قوية</w:t>
      </w:r>
      <w:r w:rsidR="00617DF3" w:rsidRPr="004F3691">
        <w:rPr>
          <w:rFonts w:asciiTheme="minorBidi" w:eastAsia="Times New Roman" w:hAnsiTheme="minorBidi"/>
          <w:sz w:val="36"/>
          <w:szCs w:val="36"/>
          <w:rtl/>
        </w:rPr>
        <w:t xml:space="preserve"> في لبنان</w:t>
      </w:r>
      <w:r w:rsidRPr="004F3691">
        <w:rPr>
          <w:rFonts w:asciiTheme="minorBidi" w:eastAsia="Times New Roman" w:hAnsiTheme="minorBidi"/>
          <w:sz w:val="36"/>
          <w:szCs w:val="36"/>
          <w:rtl/>
        </w:rPr>
        <w:t xml:space="preserve"> بمن فيهم قائد الجيش اللبناني العماد جوزاف عون. في بلد يتسم بالتقلبات السياسية والانهيار الاقتصادي، يعمل إبر</w:t>
      </w:r>
      <w:r w:rsidR="00617DF3" w:rsidRPr="004F3691">
        <w:rPr>
          <w:rFonts w:asciiTheme="minorBidi" w:eastAsia="Times New Roman" w:hAnsiTheme="minorBidi"/>
          <w:sz w:val="36"/>
          <w:szCs w:val="36"/>
          <w:rtl/>
        </w:rPr>
        <w:t>اهيم أيضا</w:t>
      </w:r>
      <w:r w:rsidRPr="004F3691">
        <w:rPr>
          <w:rFonts w:asciiTheme="minorBidi" w:eastAsia="Times New Roman" w:hAnsiTheme="minorBidi"/>
          <w:sz w:val="36"/>
          <w:szCs w:val="36"/>
          <w:rtl/>
        </w:rPr>
        <w:t xml:space="preserve"> كواحد من </w:t>
      </w:r>
      <w:r w:rsidR="00D832BC" w:rsidRPr="004F3691">
        <w:rPr>
          <w:rFonts w:asciiTheme="minorBidi" w:eastAsia="Times New Roman" w:hAnsiTheme="minorBidi"/>
          <w:sz w:val="36"/>
          <w:szCs w:val="36"/>
          <w:rtl/>
        </w:rPr>
        <w:t>صلات الوصل</w:t>
      </w:r>
      <w:r w:rsidRPr="004F3691">
        <w:rPr>
          <w:rFonts w:asciiTheme="minorBidi" w:eastAsia="Times New Roman" w:hAnsiTheme="minorBidi"/>
          <w:sz w:val="36"/>
          <w:szCs w:val="36"/>
          <w:rtl/>
        </w:rPr>
        <w:t xml:space="preserve"> الفعالة الوحيدة للحكومة اللبنانية مع الحكومات الوطنية الأخرى</w:t>
      </w:r>
      <w:r w:rsidRPr="004F3691">
        <w:rPr>
          <w:rFonts w:asciiTheme="minorBidi" w:eastAsia="Times New Roman" w:hAnsiTheme="minorBidi"/>
          <w:sz w:val="36"/>
          <w:szCs w:val="36"/>
        </w:rPr>
        <w:t>.</w:t>
      </w:r>
    </w:p>
    <w:p w14:paraId="5CE84752" w14:textId="77777777" w:rsidR="002A3160" w:rsidRPr="004F3691" w:rsidRDefault="002A3160"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"يحافظ عبّاس على وحدة الموقع، لذا ليس من أحد مستعجل لضربه بالعقوبات بسبب بعض الاتصالات مع "حزب الله"، إ</w:t>
      </w:r>
      <w:r w:rsidR="00D832BC" w:rsidRPr="004F3691">
        <w:rPr>
          <w:rFonts w:asciiTheme="minorBidi" w:eastAsia="Times New Roman" w:hAnsiTheme="minorBidi"/>
          <w:sz w:val="36"/>
          <w:szCs w:val="36"/>
          <w:rtl/>
        </w:rPr>
        <w:t>ن تجنب العقوبات</w:t>
      </w:r>
      <w:r w:rsidRPr="004F3691">
        <w:rPr>
          <w:rFonts w:asciiTheme="minorBidi" w:eastAsia="Times New Roman" w:hAnsiTheme="minorBidi"/>
          <w:sz w:val="36"/>
          <w:szCs w:val="36"/>
          <w:rtl/>
        </w:rPr>
        <w:t xml:space="preserve"> ليس ذي مغزى فحسب، بل إنه وبكل صراحة مفيد جدا للسياسة الخارجية الاميركية"</w:t>
      </w:r>
      <w:r w:rsidR="00D832BC" w:rsidRPr="004F3691">
        <w:rPr>
          <w:rFonts w:asciiTheme="minorBidi" w:eastAsia="Times New Roman" w:hAnsiTheme="minorBidi"/>
          <w:sz w:val="36"/>
          <w:szCs w:val="36"/>
          <w:rtl/>
        </w:rPr>
        <w:t>،</w:t>
      </w:r>
      <w:r w:rsidRPr="004F3691">
        <w:rPr>
          <w:rFonts w:asciiTheme="minorBidi" w:eastAsia="Times New Roman" w:hAnsiTheme="minorBidi"/>
          <w:sz w:val="36"/>
          <w:szCs w:val="36"/>
          <w:rtl/>
        </w:rPr>
        <w:t xml:space="preserve"> يقول مسؤول أمني أ</w:t>
      </w:r>
      <w:r w:rsidR="00D832BC" w:rsidRPr="004F3691">
        <w:rPr>
          <w:rFonts w:asciiTheme="minorBidi" w:eastAsia="Times New Roman" w:hAnsiTheme="minorBidi"/>
          <w:sz w:val="36"/>
          <w:szCs w:val="36"/>
          <w:rtl/>
        </w:rPr>
        <w:t xml:space="preserve">ميركي </w:t>
      </w:r>
      <w:r w:rsidRPr="004F3691">
        <w:rPr>
          <w:rFonts w:asciiTheme="minorBidi" w:eastAsia="Times New Roman" w:hAnsiTheme="minorBidi"/>
          <w:sz w:val="36"/>
          <w:szCs w:val="36"/>
          <w:rtl/>
        </w:rPr>
        <w:t>عمل في ادارة باراك اوباما، وطلب عدم ذكر اسمه نظرا لدور عتيد سيلعبه في ادارة الرئيس المنتخب جو بايدن.</w:t>
      </w:r>
    </w:p>
    <w:p w14:paraId="56050614" w14:textId="77777777" w:rsidR="00D832BC" w:rsidRPr="004F3691" w:rsidRDefault="007951C1"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وكان المسؤول السابق يشير إلى مشروع قانون في الكونغرس الأميركي لفرض عقوبات على مسؤولين لبنانيين يعملون في حكومة يشارك فيها "حزب الله".</w:t>
      </w:r>
    </w:p>
    <w:p w14:paraId="19C71FAF" w14:textId="77777777" w:rsidR="007951C1" w:rsidRPr="004F3691" w:rsidRDefault="007951C1"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 إبراهي</w:t>
      </w:r>
      <w:r w:rsidR="00617DF3" w:rsidRPr="004F3691">
        <w:rPr>
          <w:rFonts w:asciiTheme="minorBidi" w:eastAsia="Times New Roman" w:hAnsiTheme="minorBidi"/>
          <w:sz w:val="36"/>
          <w:szCs w:val="36"/>
          <w:rtl/>
        </w:rPr>
        <w:t>م،</w:t>
      </w:r>
      <w:r w:rsidRPr="004F3691">
        <w:rPr>
          <w:rFonts w:asciiTheme="minorBidi" w:eastAsia="Times New Roman" w:hAnsiTheme="minorBidi"/>
          <w:sz w:val="36"/>
          <w:szCs w:val="36"/>
          <w:rtl/>
        </w:rPr>
        <w:t xml:space="preserve"> وهو مسلم شيعي من جنوب لبنان، يعتبر مقربا من رئيس مجلس النواب نبيه بري الذي ينظر اليه على انه قناة اتصال راسخة بين الغرب وقيادة "حزب الله". </w:t>
      </w:r>
    </w:p>
    <w:p w14:paraId="07173E11" w14:textId="77777777" w:rsidR="007951C1" w:rsidRPr="004F3691" w:rsidRDefault="007951C1"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"هو اسهم بشكل اساسي في تشكيل الحكومة الحالية مع بر</w:t>
      </w:r>
      <w:r w:rsidR="00617DF3" w:rsidRPr="004F3691">
        <w:rPr>
          <w:rFonts w:asciiTheme="minorBidi" w:eastAsia="Times New Roman" w:hAnsiTheme="minorBidi"/>
          <w:sz w:val="36"/>
          <w:szCs w:val="36"/>
          <w:rtl/>
        </w:rPr>
        <w:t>ّ</w:t>
      </w:r>
      <w:r w:rsidRPr="004F3691">
        <w:rPr>
          <w:rFonts w:asciiTheme="minorBidi" w:eastAsia="Times New Roman" w:hAnsiTheme="minorBidi"/>
          <w:sz w:val="36"/>
          <w:szCs w:val="36"/>
          <w:rtl/>
        </w:rPr>
        <w:t>ي. كانوا يتنقلون بين رئيس الجمهورية ميشال عون ورئيس الحكومة المكلف حاليا سعد الحريري، و"حزب الله" وبقية الافرقاء" قال محلل سياسي لبناني طلب عدم ذكر اسمه.</w:t>
      </w:r>
    </w:p>
    <w:p w14:paraId="21B4BC36" w14:textId="77777777" w:rsidR="00BA0114" w:rsidRPr="004F3691" w:rsidRDefault="00BA0114" w:rsidP="00E17782">
      <w:pPr>
        <w:bidi/>
        <w:rPr>
          <w:rFonts w:asciiTheme="minorBidi" w:eastAsia="Times New Roman" w:hAnsiTheme="minorBidi"/>
          <w:sz w:val="36"/>
          <w:szCs w:val="36"/>
          <w:rtl/>
        </w:rPr>
      </w:pPr>
    </w:p>
    <w:p w14:paraId="2DA539A3" w14:textId="77777777" w:rsidR="007951C1" w:rsidRPr="004F3691" w:rsidRDefault="007951C1"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قدّم عّباس وعودا امنية لكل فريق" بحسب المحلل المذكور،</w:t>
      </w:r>
      <w:r w:rsidR="00F47093" w:rsidRPr="004F3691">
        <w:rPr>
          <w:rFonts w:asciiTheme="minorBidi" w:eastAsia="Times New Roman" w:hAnsiTheme="minorBidi"/>
          <w:sz w:val="36"/>
          <w:szCs w:val="36"/>
          <w:rtl/>
          <w:lang w:val="en-GB" w:bidi="ar-LB"/>
        </w:rPr>
        <w:t xml:space="preserve"> (على غرار أن)</w:t>
      </w:r>
      <w:r w:rsidRPr="004F3691">
        <w:rPr>
          <w:rFonts w:asciiTheme="minorBidi" w:eastAsia="Times New Roman" w:hAnsiTheme="minorBidi"/>
          <w:sz w:val="36"/>
          <w:szCs w:val="36"/>
          <w:rtl/>
        </w:rPr>
        <w:t xml:space="preserve"> "حزب الله" لن يستهدف رجال الحريري، والحكومة لن تقوم بإزاحة اشخاص لا يثق بهم "حزب الله" في المراكز الامنية. كان عليهم فعل ذلك في ظلّ كلّ حكومة".</w:t>
      </w:r>
    </w:p>
    <w:p w14:paraId="36A0E9C6" w14:textId="77777777" w:rsidR="007951C1" w:rsidRPr="004F3691" w:rsidRDefault="007951C1"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قال ستة خبرا</w:t>
      </w:r>
      <w:r w:rsidR="00736530" w:rsidRPr="004F3691">
        <w:rPr>
          <w:rFonts w:asciiTheme="minorBidi" w:eastAsia="Times New Roman" w:hAnsiTheme="minorBidi"/>
          <w:sz w:val="36"/>
          <w:szCs w:val="36"/>
          <w:rtl/>
        </w:rPr>
        <w:t>ء ومسؤولين سابقين استشارتهم "جاينز"</w:t>
      </w:r>
      <w:r w:rsidRPr="004F3691">
        <w:rPr>
          <w:rFonts w:asciiTheme="minorBidi" w:eastAsia="Times New Roman" w:hAnsiTheme="minorBidi"/>
          <w:sz w:val="36"/>
          <w:szCs w:val="36"/>
          <w:rtl/>
        </w:rPr>
        <w:t xml:space="preserve"> في هذا التحليل</w:t>
      </w:r>
      <w:r w:rsidR="00736530" w:rsidRPr="004F3691">
        <w:rPr>
          <w:rFonts w:asciiTheme="minorBidi" w:eastAsia="Times New Roman" w:hAnsiTheme="minorBidi"/>
          <w:sz w:val="36"/>
          <w:szCs w:val="36"/>
          <w:rtl/>
        </w:rPr>
        <w:t xml:space="preserve"> بأن</w:t>
      </w:r>
      <w:r w:rsidRPr="004F3691">
        <w:rPr>
          <w:rFonts w:asciiTheme="minorBidi" w:eastAsia="Times New Roman" w:hAnsiTheme="minorBidi"/>
          <w:sz w:val="36"/>
          <w:szCs w:val="36"/>
          <w:rtl/>
        </w:rPr>
        <w:t xml:space="preserve"> فرض أي</w:t>
      </w:r>
      <w:r w:rsidR="00736530" w:rsidRPr="004F3691">
        <w:rPr>
          <w:rFonts w:asciiTheme="minorBidi" w:eastAsia="Times New Roman" w:hAnsiTheme="minorBidi"/>
          <w:sz w:val="36"/>
          <w:szCs w:val="36"/>
          <w:rtl/>
        </w:rPr>
        <w:t>ة</w:t>
      </w:r>
      <w:r w:rsidRPr="004F3691">
        <w:rPr>
          <w:rFonts w:asciiTheme="minorBidi" w:eastAsia="Times New Roman" w:hAnsiTheme="minorBidi"/>
          <w:sz w:val="36"/>
          <w:szCs w:val="36"/>
          <w:rtl/>
        </w:rPr>
        <w:t xml:space="preserve"> عقوبات ع</w:t>
      </w:r>
      <w:r w:rsidR="00F47093" w:rsidRPr="004F3691">
        <w:rPr>
          <w:rFonts w:asciiTheme="minorBidi" w:eastAsia="Times New Roman" w:hAnsiTheme="minorBidi"/>
          <w:sz w:val="36"/>
          <w:szCs w:val="36"/>
          <w:rtl/>
        </w:rPr>
        <w:t>لى إبراهيم سيكون</w:t>
      </w:r>
      <w:r w:rsidR="00617DF3" w:rsidRPr="004F3691">
        <w:rPr>
          <w:rFonts w:asciiTheme="minorBidi" w:eastAsia="Times New Roman" w:hAnsiTheme="minorBidi"/>
          <w:sz w:val="36"/>
          <w:szCs w:val="36"/>
          <w:rtl/>
        </w:rPr>
        <w:t xml:space="preserve"> أمر</w:t>
      </w:r>
      <w:r w:rsidR="00F47093" w:rsidRPr="004F3691">
        <w:rPr>
          <w:rFonts w:asciiTheme="minorBidi" w:eastAsia="Times New Roman" w:hAnsiTheme="minorBidi"/>
          <w:sz w:val="36"/>
          <w:szCs w:val="36"/>
          <w:rtl/>
        </w:rPr>
        <w:t>ا غير حكيم.</w:t>
      </w:r>
      <w:r w:rsidRPr="004F3691">
        <w:rPr>
          <w:rFonts w:asciiTheme="minorBidi" w:eastAsia="Times New Roman" w:hAnsiTheme="minorBidi"/>
          <w:sz w:val="36"/>
          <w:szCs w:val="36"/>
          <w:rtl/>
        </w:rPr>
        <w:t xml:space="preserve"> إن امتداد شبكات عباس وتأثيره على الاستقرار </w:t>
      </w:r>
      <w:r w:rsidR="00F47093" w:rsidRPr="004F3691">
        <w:rPr>
          <w:rFonts w:asciiTheme="minorBidi" w:eastAsia="Times New Roman" w:hAnsiTheme="minorBidi"/>
          <w:sz w:val="36"/>
          <w:szCs w:val="36"/>
          <w:rtl/>
        </w:rPr>
        <w:t>يعنيان بأن</w:t>
      </w:r>
      <w:r w:rsidRPr="004F3691">
        <w:rPr>
          <w:rFonts w:asciiTheme="minorBidi" w:eastAsia="Times New Roman" w:hAnsiTheme="minorBidi"/>
          <w:sz w:val="36"/>
          <w:szCs w:val="36"/>
          <w:rtl/>
        </w:rPr>
        <w:t xml:space="preserve"> الحكومات الغربية قد استفاد</w:t>
      </w:r>
      <w:r w:rsidR="00736530" w:rsidRPr="004F3691">
        <w:rPr>
          <w:rFonts w:asciiTheme="minorBidi" w:eastAsia="Times New Roman" w:hAnsiTheme="minorBidi"/>
          <w:sz w:val="36"/>
          <w:szCs w:val="36"/>
          <w:rtl/>
        </w:rPr>
        <w:t>ت من مقاربة اكثر تعاونا مع ابراهيم.</w:t>
      </w:r>
    </w:p>
    <w:p w14:paraId="56351650" w14:textId="77777777" w:rsidR="00736530" w:rsidRPr="004F3691" w:rsidRDefault="00736530"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هل لديك مواطنا مفقودا في سوريا وتريد أن تسأل النظام عنه؟ تكلّ</w:t>
      </w:r>
      <w:r w:rsidR="00617DF3" w:rsidRPr="004F3691">
        <w:rPr>
          <w:rFonts w:asciiTheme="minorBidi" w:eastAsia="Times New Roman" w:hAnsiTheme="minorBidi"/>
          <w:sz w:val="36"/>
          <w:szCs w:val="36"/>
          <w:rtl/>
        </w:rPr>
        <w:t>م مع</w:t>
      </w:r>
      <w:r w:rsidRPr="004F3691">
        <w:rPr>
          <w:rFonts w:asciiTheme="minorBidi" w:eastAsia="Times New Roman" w:hAnsiTheme="minorBidi"/>
          <w:sz w:val="36"/>
          <w:szCs w:val="36"/>
          <w:rtl/>
        </w:rPr>
        <w:t xml:space="preserve"> عبّاس"</w:t>
      </w:r>
      <w:r w:rsidR="00617DF3" w:rsidRPr="004F3691">
        <w:rPr>
          <w:rFonts w:asciiTheme="minorBidi" w:eastAsia="Times New Roman" w:hAnsiTheme="minorBidi"/>
          <w:sz w:val="36"/>
          <w:szCs w:val="36"/>
          <w:rtl/>
        </w:rPr>
        <w:t xml:space="preserve"> قال مسؤول استخباري اوروبي ربطته</w:t>
      </w:r>
      <w:r w:rsidRPr="004F3691">
        <w:rPr>
          <w:rFonts w:asciiTheme="minorBidi" w:eastAsia="Times New Roman" w:hAnsiTheme="minorBidi"/>
          <w:sz w:val="36"/>
          <w:szCs w:val="36"/>
          <w:rtl/>
        </w:rPr>
        <w:t xml:space="preserve"> علاقات وثيقة مع ابراهيم لعقد من الزمن. "</w:t>
      </w:r>
      <w:r w:rsidR="00617DF3" w:rsidRPr="004F3691">
        <w:rPr>
          <w:rFonts w:asciiTheme="minorBidi" w:eastAsia="Times New Roman" w:hAnsiTheme="minorBidi"/>
          <w:sz w:val="36"/>
          <w:szCs w:val="36"/>
          <w:rtl/>
        </w:rPr>
        <w:t xml:space="preserve"> هل</w:t>
      </w:r>
      <w:r w:rsidRPr="004F3691">
        <w:rPr>
          <w:rFonts w:asciiTheme="minorBidi" w:eastAsia="Times New Roman" w:hAnsiTheme="minorBidi"/>
          <w:sz w:val="36"/>
          <w:szCs w:val="36"/>
          <w:rtl/>
        </w:rPr>
        <w:t xml:space="preserve"> تحتاج لنقل كيس من النقود الى سوري</w:t>
      </w:r>
      <w:r w:rsidR="00F47093" w:rsidRPr="004F3691">
        <w:rPr>
          <w:rFonts w:asciiTheme="minorBidi" w:eastAsia="Times New Roman" w:hAnsiTheme="minorBidi"/>
          <w:sz w:val="36"/>
          <w:szCs w:val="36"/>
          <w:rtl/>
        </w:rPr>
        <w:t>ا لدفعها لأحد</w:t>
      </w:r>
      <w:r w:rsidRPr="004F3691">
        <w:rPr>
          <w:rFonts w:asciiTheme="minorBidi" w:eastAsia="Times New Roman" w:hAnsiTheme="minorBidi"/>
          <w:sz w:val="36"/>
          <w:szCs w:val="36"/>
          <w:rtl/>
        </w:rPr>
        <w:t xml:space="preserve"> قام بخطف مواطنك؟ (هذا </w:t>
      </w:r>
      <w:r w:rsidRPr="004F3691">
        <w:rPr>
          <w:rFonts w:asciiTheme="minorBidi" w:eastAsia="Times New Roman" w:hAnsiTheme="minorBidi"/>
          <w:sz w:val="36"/>
          <w:szCs w:val="36"/>
          <w:rtl/>
        </w:rPr>
        <w:lastRenderedPageBreak/>
        <w:t>يتوقف على مكان وجوده في سوريا)</w:t>
      </w:r>
      <w:r w:rsidR="00617DF3" w:rsidRPr="004F3691">
        <w:rPr>
          <w:rFonts w:asciiTheme="minorBidi" w:eastAsia="Times New Roman" w:hAnsiTheme="minorBidi"/>
          <w:sz w:val="36"/>
          <w:szCs w:val="36"/>
          <w:rtl/>
        </w:rPr>
        <w:t>...</w:t>
      </w:r>
      <w:r w:rsidRPr="004F3691">
        <w:rPr>
          <w:rFonts w:asciiTheme="minorBidi" w:eastAsia="Times New Roman" w:hAnsiTheme="minorBidi"/>
          <w:sz w:val="36"/>
          <w:szCs w:val="36"/>
          <w:rtl/>
        </w:rPr>
        <w:t xml:space="preserve"> عليك الاتصال بعبّاس. هل لدى "حزب الله" مجموعة من عناصره مفقودين في خارج حلب ويريد من الاتراك العثور عليهم؟ إنهم يتصلون بعبّاس". وأضاف المسؤول الرسمي:" إن الاشخاص الوحيدين الذين لا يتصلون بعباس هم الاسرائيليين وربما ينبغي عليهم القيام بذلك".</w:t>
      </w:r>
    </w:p>
    <w:p w14:paraId="4DA5DC8B" w14:textId="77777777" w:rsidR="00617DF3" w:rsidRPr="004F3691" w:rsidRDefault="00617DF3" w:rsidP="00E17782">
      <w:pPr>
        <w:bidi/>
        <w:rPr>
          <w:rFonts w:asciiTheme="minorBidi" w:eastAsia="Times New Roman" w:hAnsiTheme="minorBidi"/>
          <w:sz w:val="36"/>
          <w:szCs w:val="36"/>
          <w:rtl/>
        </w:rPr>
      </w:pPr>
    </w:p>
    <w:p w14:paraId="6F0AA665" w14:textId="77777777" w:rsidR="00736530" w:rsidRPr="004F3691" w:rsidRDefault="00736530" w:rsidP="00E17782">
      <w:pPr>
        <w:bidi/>
        <w:rPr>
          <w:rFonts w:asciiTheme="minorBidi" w:eastAsia="Times New Roman" w:hAnsiTheme="minorBidi"/>
          <w:b/>
          <w:bCs/>
          <w:sz w:val="36"/>
          <w:szCs w:val="36"/>
          <w:rtl/>
        </w:rPr>
      </w:pPr>
      <w:r w:rsidRPr="004F3691">
        <w:rPr>
          <w:rFonts w:asciiTheme="minorBidi" w:eastAsia="Times New Roman" w:hAnsiTheme="minorBidi"/>
          <w:b/>
          <w:bCs/>
          <w:sz w:val="36"/>
          <w:szCs w:val="36"/>
          <w:rtl/>
        </w:rPr>
        <w:t>الخلفيّة العسكرية</w:t>
      </w:r>
    </w:p>
    <w:p w14:paraId="069E7219" w14:textId="77777777" w:rsidR="00736530" w:rsidRPr="004F3691" w:rsidRDefault="00736530"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قبل توليه منصب مدير الأمن العام في العام 2011،  تدرّج إبراهيم قدما في رتب الجيش اللبناني </w:t>
      </w:r>
      <w:r w:rsidR="00D14D33" w:rsidRPr="004F3691">
        <w:rPr>
          <w:rFonts w:asciiTheme="minorBidi" w:eastAsia="Times New Roman" w:hAnsiTheme="minorBidi"/>
          <w:sz w:val="36"/>
          <w:szCs w:val="36"/>
          <w:rtl/>
        </w:rPr>
        <w:t>– حيث خدم</w:t>
      </w:r>
      <w:r w:rsidRPr="004F3691">
        <w:rPr>
          <w:rFonts w:asciiTheme="minorBidi" w:eastAsia="Times New Roman" w:hAnsiTheme="minorBidi"/>
          <w:sz w:val="36"/>
          <w:szCs w:val="36"/>
          <w:rtl/>
        </w:rPr>
        <w:t xml:space="preserve"> في عمليات مكافحة الإرهاب والاستخبارات </w:t>
      </w:r>
      <w:r w:rsidR="00D14D33" w:rsidRPr="004F3691">
        <w:rPr>
          <w:rFonts w:asciiTheme="minorBidi" w:eastAsia="Times New Roman" w:hAnsiTheme="minorBidi"/>
          <w:sz w:val="36"/>
          <w:szCs w:val="36"/>
          <w:rtl/>
        </w:rPr>
        <w:t>– ووسّع تأثيره الدولي مع مرور الوقت.</w:t>
      </w:r>
    </w:p>
    <w:p w14:paraId="078BD0DF" w14:textId="77777777" w:rsidR="00D14D33" w:rsidRPr="004F3691" w:rsidRDefault="00D14D3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"كان عباس أحد رجال برّي، لكنّه ترعرع في الحرب الاهلية في صفوف الجيش وفي مكافحة الارهاب وبقي دوما وفيا للجيش". يقول جنرال متقاعد وصديق مقرّب من ابراهيم. انخرط ابراهيم في صفوف الجيش اللبناني في العام 1980، وبحلول اواسط الثمانينينات تولى سلسلة من عمليات مكافحة الارهاب.</w:t>
      </w:r>
    </w:p>
    <w:p w14:paraId="19D8BFCC" w14:textId="77777777" w:rsidR="00D14D33" w:rsidRPr="004F3691" w:rsidRDefault="00D14D33"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lang w:val="en-GB" w:bidi="ar-LB"/>
        </w:rPr>
        <w:t>بعد ان تولى قيادة الاشراف على التفاصيل الأمنية التي كانت تحمي مندوبي جامعة الدول العربية خلال زيارة قاموا بها إلى بيروت في العام</w:t>
      </w:r>
      <w:r w:rsidR="00617DF3" w:rsidRPr="004F3691">
        <w:rPr>
          <w:rFonts w:asciiTheme="minorBidi" w:eastAsia="Times New Roman" w:hAnsiTheme="minorBidi"/>
          <w:sz w:val="36"/>
          <w:szCs w:val="36"/>
          <w:rtl/>
          <w:lang w:val="en-GB" w:bidi="ar-LB"/>
        </w:rPr>
        <w:t xml:space="preserve"> 1987، قاد إبراهيم</w:t>
      </w:r>
      <w:r w:rsidRPr="004F3691">
        <w:rPr>
          <w:rFonts w:asciiTheme="minorBidi" w:eastAsia="Times New Roman" w:hAnsiTheme="minorBidi"/>
          <w:sz w:val="36"/>
          <w:szCs w:val="36"/>
          <w:rtl/>
          <w:lang w:val="en-GB" w:bidi="ar-LB"/>
        </w:rPr>
        <w:t xml:space="preserve"> التفاصيل الأمنية لعدد من المسؤولين اللبنانيين النافذين ومن ضمنهم الرئيس الياس الهراوي ورئيس الوزراء رفيق الحريري. بعد انتهاء الحرب الأهلية، تابع إبراهيم تدريبات في الولايات المتحدة والمملكة المتحدة</w:t>
      </w:r>
      <w:r w:rsidRPr="004F3691">
        <w:rPr>
          <w:rFonts w:asciiTheme="minorBidi" w:eastAsia="Times New Roman" w:hAnsiTheme="minorBidi"/>
          <w:sz w:val="36"/>
          <w:szCs w:val="36"/>
          <w:lang w:val="en-GB" w:bidi="ar-LB"/>
        </w:rPr>
        <w:t>.</w:t>
      </w:r>
    </w:p>
    <w:p w14:paraId="2B42C536" w14:textId="77777777" w:rsidR="00B557E4" w:rsidRPr="004F3691" w:rsidRDefault="00B557E4"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"في</w:t>
      </w:r>
      <w:r w:rsidR="00D14D33" w:rsidRPr="004F3691">
        <w:rPr>
          <w:rFonts w:asciiTheme="minorBidi" w:eastAsia="Times New Roman" w:hAnsiTheme="minorBidi"/>
          <w:sz w:val="36"/>
          <w:szCs w:val="36"/>
          <w:rtl/>
        </w:rPr>
        <w:t xml:space="preserve"> نها</w:t>
      </w:r>
      <w:r w:rsidRPr="004F3691">
        <w:rPr>
          <w:rFonts w:asciiTheme="minorBidi" w:eastAsia="Times New Roman" w:hAnsiTheme="minorBidi"/>
          <w:sz w:val="36"/>
          <w:szCs w:val="36"/>
          <w:rtl/>
        </w:rPr>
        <w:t xml:space="preserve">ية الحرب الأهلية  كان ابراهيم ضابطًا شابًا ونجمًا" </w:t>
      </w:r>
      <w:r w:rsidR="00D14D33" w:rsidRPr="004F3691">
        <w:rPr>
          <w:rFonts w:asciiTheme="minorBidi" w:eastAsia="Times New Roman" w:hAnsiTheme="minorBidi"/>
          <w:sz w:val="36"/>
          <w:szCs w:val="36"/>
          <w:rtl/>
        </w:rPr>
        <w:t xml:space="preserve">قال الجنرال اللبناني المتقاعد. </w:t>
      </w:r>
    </w:p>
    <w:p w14:paraId="3B9462C3" w14:textId="77777777" w:rsidR="00D14D33" w:rsidRPr="004F3691" w:rsidRDefault="00B557E4" w:rsidP="00E17782">
      <w:pPr>
        <w:bidi/>
        <w:rPr>
          <w:rFonts w:asciiTheme="minorBidi" w:eastAsia="Times New Roman" w:hAnsiTheme="minorBidi"/>
          <w:sz w:val="36"/>
          <w:szCs w:val="36"/>
        </w:rPr>
      </w:pPr>
      <w:r w:rsidRPr="004F3691">
        <w:rPr>
          <w:rFonts w:asciiTheme="minorBidi" w:eastAsia="Times New Roman" w:hAnsiTheme="minorBidi"/>
          <w:sz w:val="36"/>
          <w:szCs w:val="36"/>
          <w:rtl/>
        </w:rPr>
        <w:t>"</w:t>
      </w:r>
      <w:r w:rsidR="00617DF3" w:rsidRPr="004F3691">
        <w:rPr>
          <w:rFonts w:asciiTheme="minorBidi" w:eastAsia="Times New Roman" w:hAnsiTheme="minorBidi"/>
          <w:sz w:val="36"/>
          <w:szCs w:val="36"/>
          <w:rtl/>
        </w:rPr>
        <w:t>كان شيعيا</w:t>
      </w:r>
      <w:r w:rsidRPr="004F3691">
        <w:rPr>
          <w:rFonts w:asciiTheme="minorBidi" w:eastAsia="Times New Roman" w:hAnsiTheme="minorBidi"/>
          <w:sz w:val="36"/>
          <w:szCs w:val="36"/>
          <w:rtl/>
        </w:rPr>
        <w:t xml:space="preserve"> </w:t>
      </w:r>
      <w:r w:rsidR="00F47093" w:rsidRPr="004F3691">
        <w:rPr>
          <w:rFonts w:asciiTheme="minorBidi" w:eastAsia="Times New Roman" w:hAnsiTheme="minorBidi"/>
          <w:sz w:val="36"/>
          <w:szCs w:val="36"/>
          <w:rtl/>
        </w:rPr>
        <w:t>وبقي مواليا</w:t>
      </w:r>
      <w:r w:rsidRPr="004F3691">
        <w:rPr>
          <w:rFonts w:asciiTheme="minorBidi" w:eastAsia="Times New Roman" w:hAnsiTheme="minorBidi"/>
          <w:sz w:val="36"/>
          <w:szCs w:val="36"/>
          <w:rtl/>
        </w:rPr>
        <w:t xml:space="preserve"> للدولة وللجيش ومنفتحا</w:t>
      </w:r>
      <w:r w:rsidR="00D14D33" w:rsidRPr="004F3691">
        <w:rPr>
          <w:rFonts w:asciiTheme="minorBidi" w:eastAsia="Times New Roman" w:hAnsiTheme="minorBidi"/>
          <w:sz w:val="36"/>
          <w:szCs w:val="36"/>
          <w:rtl/>
        </w:rPr>
        <w:t xml:space="preserve"> على الدبلوماسيين والسياسيين. لقد تع</w:t>
      </w:r>
      <w:r w:rsidR="00617DF3" w:rsidRPr="004F3691">
        <w:rPr>
          <w:rFonts w:asciiTheme="minorBidi" w:eastAsia="Times New Roman" w:hAnsiTheme="minorBidi"/>
          <w:sz w:val="36"/>
          <w:szCs w:val="36"/>
          <w:rtl/>
        </w:rPr>
        <w:t>لم اللغة الإن</w:t>
      </w:r>
      <w:r w:rsidR="00F47093" w:rsidRPr="004F3691">
        <w:rPr>
          <w:rFonts w:asciiTheme="minorBidi" w:eastAsia="Times New Roman" w:hAnsiTheme="minorBidi"/>
          <w:sz w:val="36"/>
          <w:szCs w:val="36"/>
          <w:rtl/>
        </w:rPr>
        <w:t>ج</w:t>
      </w:r>
      <w:r w:rsidRPr="004F3691">
        <w:rPr>
          <w:rFonts w:asciiTheme="minorBidi" w:eastAsia="Times New Roman" w:hAnsiTheme="minorBidi"/>
          <w:sz w:val="36"/>
          <w:szCs w:val="36"/>
          <w:rtl/>
        </w:rPr>
        <w:t>ليزية بشكل ممتاز</w:t>
      </w:r>
      <w:r w:rsidR="00617DF3" w:rsidRPr="004F3691">
        <w:rPr>
          <w:rFonts w:asciiTheme="minorBidi" w:eastAsia="Times New Roman" w:hAnsiTheme="minorBidi"/>
          <w:sz w:val="36"/>
          <w:szCs w:val="36"/>
          <w:rtl/>
        </w:rPr>
        <w:t xml:space="preserve"> وخلال تلك الحقبة</w:t>
      </w:r>
      <w:r w:rsidR="00D14D33" w:rsidRPr="004F3691">
        <w:rPr>
          <w:rFonts w:asciiTheme="minorBidi" w:eastAsia="Times New Roman" w:hAnsiTheme="minorBidi"/>
          <w:sz w:val="36"/>
          <w:szCs w:val="36"/>
          <w:rtl/>
        </w:rPr>
        <w:t xml:space="preserve"> </w:t>
      </w:r>
      <w:r w:rsidRPr="004F3691">
        <w:rPr>
          <w:rFonts w:asciiTheme="minorBidi" w:eastAsia="Times New Roman" w:hAnsiTheme="minorBidi"/>
          <w:sz w:val="36"/>
          <w:szCs w:val="36"/>
          <w:rtl/>
        </w:rPr>
        <w:t>أراد الجميع مساعدة لبنان... وكان لل</w:t>
      </w:r>
      <w:r w:rsidR="00D14D33" w:rsidRPr="004F3691">
        <w:rPr>
          <w:rFonts w:asciiTheme="minorBidi" w:eastAsia="Times New Roman" w:hAnsiTheme="minorBidi"/>
          <w:sz w:val="36"/>
          <w:szCs w:val="36"/>
          <w:rtl/>
        </w:rPr>
        <w:t>ضباط</w:t>
      </w:r>
      <w:r w:rsidRPr="004F3691">
        <w:rPr>
          <w:rFonts w:asciiTheme="minorBidi" w:eastAsia="Times New Roman" w:hAnsiTheme="minorBidi"/>
          <w:sz w:val="36"/>
          <w:szCs w:val="36"/>
          <w:rtl/>
        </w:rPr>
        <w:t xml:space="preserve"> ذ</w:t>
      </w:r>
      <w:r w:rsidR="00F47093" w:rsidRPr="004F3691">
        <w:rPr>
          <w:rFonts w:asciiTheme="minorBidi" w:eastAsia="Times New Roman" w:hAnsiTheme="minorBidi"/>
          <w:sz w:val="36"/>
          <w:szCs w:val="36"/>
          <w:rtl/>
        </w:rPr>
        <w:t>و</w:t>
      </w:r>
      <w:r w:rsidRPr="004F3691">
        <w:rPr>
          <w:rFonts w:asciiTheme="minorBidi" w:eastAsia="Times New Roman" w:hAnsiTheme="minorBidi"/>
          <w:sz w:val="36"/>
          <w:szCs w:val="36"/>
          <w:rtl/>
        </w:rPr>
        <w:t>ي العلاقات النافذة فرصا جيدة للدراسة في الولايات المتحدة الاميركية واوروبا".</w:t>
      </w:r>
    </w:p>
    <w:p w14:paraId="469DAAE1" w14:textId="77777777" w:rsidR="00822FD9" w:rsidRPr="004F3691" w:rsidRDefault="00D14D3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في </w:t>
      </w:r>
      <w:r w:rsidR="00822FD9" w:rsidRPr="004F3691">
        <w:rPr>
          <w:rFonts w:asciiTheme="minorBidi" w:eastAsia="Times New Roman" w:hAnsiTheme="minorBidi"/>
          <w:sz w:val="36"/>
          <w:szCs w:val="36"/>
          <w:rtl/>
        </w:rPr>
        <w:t>ظل الاحتلال السوري (1976-2005)،</w:t>
      </w:r>
      <w:r w:rsidRPr="004F3691">
        <w:rPr>
          <w:rFonts w:asciiTheme="minorBidi" w:eastAsia="Times New Roman" w:hAnsiTheme="minorBidi"/>
          <w:sz w:val="36"/>
          <w:szCs w:val="36"/>
          <w:rtl/>
        </w:rPr>
        <w:t xml:space="preserve"> تم</w:t>
      </w:r>
      <w:r w:rsidR="00822FD9" w:rsidRPr="004F3691">
        <w:rPr>
          <w:rFonts w:asciiTheme="minorBidi" w:eastAsia="Times New Roman" w:hAnsiTheme="minorBidi"/>
          <w:sz w:val="36"/>
          <w:szCs w:val="36"/>
          <w:rtl/>
        </w:rPr>
        <w:t>ّ</w:t>
      </w:r>
      <w:r w:rsidRPr="004F3691">
        <w:rPr>
          <w:rFonts w:asciiTheme="minorBidi" w:eastAsia="Times New Roman" w:hAnsiTheme="minorBidi"/>
          <w:sz w:val="36"/>
          <w:szCs w:val="36"/>
          <w:rtl/>
        </w:rPr>
        <w:t>ت ترقية إبراهيم في صفوف وحدات مكافحة الإرهاب والاس</w:t>
      </w:r>
      <w:r w:rsidR="00617DF3" w:rsidRPr="004F3691">
        <w:rPr>
          <w:rFonts w:asciiTheme="minorBidi" w:eastAsia="Times New Roman" w:hAnsiTheme="minorBidi"/>
          <w:sz w:val="36"/>
          <w:szCs w:val="36"/>
          <w:rtl/>
        </w:rPr>
        <w:t>تخبارات التابعة للجيش اللبناني والتي غالبا</w:t>
      </w:r>
      <w:r w:rsidRPr="004F3691">
        <w:rPr>
          <w:rFonts w:asciiTheme="minorBidi" w:eastAsia="Times New Roman" w:hAnsiTheme="minorBidi"/>
          <w:sz w:val="36"/>
          <w:szCs w:val="36"/>
          <w:rtl/>
        </w:rPr>
        <w:t xml:space="preserve"> ما كانت تنف</w:t>
      </w:r>
      <w:r w:rsidR="00617DF3" w:rsidRPr="004F3691">
        <w:rPr>
          <w:rFonts w:asciiTheme="minorBidi" w:eastAsia="Times New Roman" w:hAnsiTheme="minorBidi"/>
          <w:sz w:val="36"/>
          <w:szCs w:val="36"/>
          <w:rtl/>
        </w:rPr>
        <w:t>ّ</w:t>
      </w:r>
      <w:r w:rsidRPr="004F3691">
        <w:rPr>
          <w:rFonts w:asciiTheme="minorBidi" w:eastAsia="Times New Roman" w:hAnsiTheme="minorBidi"/>
          <w:sz w:val="36"/>
          <w:szCs w:val="36"/>
          <w:rtl/>
        </w:rPr>
        <w:t xml:space="preserve">ذ عمليات </w:t>
      </w:r>
      <w:r w:rsidR="00822FD9" w:rsidRPr="004F3691">
        <w:rPr>
          <w:rFonts w:asciiTheme="minorBidi" w:eastAsia="Times New Roman" w:hAnsiTheme="minorBidi"/>
          <w:sz w:val="36"/>
          <w:szCs w:val="36"/>
          <w:rtl/>
        </w:rPr>
        <w:t>صغيرة  لم تحظ باهتمام خارج لبنان.</w:t>
      </w:r>
      <w:r w:rsidR="00617DF3" w:rsidRPr="004F3691">
        <w:rPr>
          <w:rFonts w:asciiTheme="minorBidi" w:eastAsia="Times New Roman" w:hAnsiTheme="minorBidi"/>
          <w:sz w:val="36"/>
          <w:szCs w:val="36"/>
          <w:rtl/>
        </w:rPr>
        <w:t xml:space="preserve"> </w:t>
      </w:r>
    </w:p>
    <w:p w14:paraId="29B163FD" w14:textId="77777777" w:rsidR="00CC6C58" w:rsidRPr="004F3691" w:rsidRDefault="00822FD9"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طرابلس والبقاع</w:t>
      </w:r>
      <w:r w:rsidR="00D14D33" w:rsidRPr="004F3691">
        <w:rPr>
          <w:rFonts w:asciiTheme="minorBidi" w:eastAsia="Times New Roman" w:hAnsiTheme="minorBidi"/>
          <w:sz w:val="36"/>
          <w:szCs w:val="36"/>
          <w:rtl/>
        </w:rPr>
        <w:t xml:space="preserve"> </w:t>
      </w:r>
      <w:r w:rsidRPr="004F3691">
        <w:rPr>
          <w:rFonts w:asciiTheme="minorBidi" w:eastAsia="Times New Roman" w:hAnsiTheme="minorBidi"/>
          <w:sz w:val="36"/>
          <w:szCs w:val="36"/>
          <w:rtl/>
        </w:rPr>
        <w:t>وصيدا...</w:t>
      </w:r>
      <w:r w:rsidR="00F47093" w:rsidRPr="004F3691">
        <w:rPr>
          <w:rFonts w:asciiTheme="minorBidi" w:eastAsia="Times New Roman" w:hAnsiTheme="minorBidi"/>
          <w:sz w:val="36"/>
          <w:szCs w:val="36"/>
          <w:rtl/>
        </w:rPr>
        <w:t xml:space="preserve">  </w:t>
      </w:r>
      <w:r w:rsidRPr="004F3691">
        <w:rPr>
          <w:rFonts w:asciiTheme="minorBidi" w:eastAsia="Times New Roman" w:hAnsiTheme="minorBidi"/>
          <w:sz w:val="36"/>
          <w:szCs w:val="36"/>
          <w:rtl/>
        </w:rPr>
        <w:t>طالما كانت هنالك عمليات</w:t>
      </w:r>
      <w:r w:rsidR="00617DF3" w:rsidRPr="004F3691">
        <w:rPr>
          <w:rFonts w:asciiTheme="minorBidi" w:eastAsia="Times New Roman" w:hAnsiTheme="minorBidi"/>
          <w:sz w:val="36"/>
          <w:szCs w:val="36"/>
          <w:rtl/>
        </w:rPr>
        <w:t xml:space="preserve"> دائمة</w:t>
      </w:r>
      <w:r w:rsidRPr="004F3691">
        <w:rPr>
          <w:rFonts w:asciiTheme="minorBidi" w:eastAsia="Times New Roman" w:hAnsiTheme="minorBidi"/>
          <w:sz w:val="36"/>
          <w:szCs w:val="36"/>
          <w:rtl/>
        </w:rPr>
        <w:t xml:space="preserve"> ضد محازبين اسلاميين وعدد من الميليشيات التي لم</w:t>
      </w:r>
      <w:r w:rsidR="00D14D33" w:rsidRPr="004F3691">
        <w:rPr>
          <w:rFonts w:asciiTheme="minorBidi" w:eastAsia="Times New Roman" w:hAnsiTheme="minorBidi"/>
          <w:sz w:val="36"/>
          <w:szCs w:val="36"/>
          <w:rtl/>
        </w:rPr>
        <w:t xml:space="preserve"> تنزع سلاحها ب</w:t>
      </w:r>
      <w:r w:rsidRPr="004F3691">
        <w:rPr>
          <w:rFonts w:asciiTheme="minorBidi" w:eastAsia="Times New Roman" w:hAnsiTheme="minorBidi"/>
          <w:sz w:val="36"/>
          <w:szCs w:val="36"/>
          <w:rtl/>
        </w:rPr>
        <w:t>عد الحرب الأهلية. أصيب ابراهيم</w:t>
      </w:r>
      <w:r w:rsidR="00D14D33" w:rsidRPr="004F3691">
        <w:rPr>
          <w:rFonts w:asciiTheme="minorBidi" w:eastAsia="Times New Roman" w:hAnsiTheme="minorBidi"/>
          <w:sz w:val="36"/>
          <w:szCs w:val="36"/>
          <w:rtl/>
        </w:rPr>
        <w:t xml:space="preserve"> مرتين في هذه العمليات.</w:t>
      </w:r>
      <w:r w:rsidRPr="004F3691">
        <w:rPr>
          <w:rFonts w:asciiTheme="minorBidi" w:eastAsia="Times New Roman" w:hAnsiTheme="minorBidi"/>
          <w:sz w:val="36"/>
          <w:szCs w:val="36"/>
          <w:rtl/>
        </w:rPr>
        <w:t xml:space="preserve"> "</w:t>
      </w:r>
      <w:r w:rsidR="00CC6C58" w:rsidRPr="004F3691">
        <w:rPr>
          <w:rFonts w:asciiTheme="minorBidi" w:eastAsia="Times New Roman" w:hAnsiTheme="minorBidi"/>
          <w:sz w:val="36"/>
          <w:szCs w:val="36"/>
          <w:rtl/>
        </w:rPr>
        <w:t>هو رجل قوي</w:t>
      </w:r>
      <w:r w:rsidR="00617DF3" w:rsidRPr="004F3691">
        <w:rPr>
          <w:rFonts w:asciiTheme="minorBidi" w:eastAsia="Times New Roman" w:hAnsiTheme="minorBidi"/>
          <w:sz w:val="36"/>
          <w:szCs w:val="36"/>
          <w:rtl/>
        </w:rPr>
        <w:t xml:space="preserve"> الشكيمة</w:t>
      </w:r>
      <w:r w:rsidR="00CC6C58" w:rsidRPr="004F3691">
        <w:rPr>
          <w:rFonts w:asciiTheme="minorBidi" w:eastAsia="Times New Roman" w:hAnsiTheme="minorBidi"/>
          <w:sz w:val="36"/>
          <w:szCs w:val="36"/>
          <w:rtl/>
        </w:rPr>
        <w:t xml:space="preserve"> و</w:t>
      </w:r>
      <w:r w:rsidR="00CC6C58" w:rsidRPr="004F3691">
        <w:rPr>
          <w:rFonts w:asciiTheme="minorBidi" w:eastAsia="Times New Roman" w:hAnsiTheme="minorBidi"/>
          <w:sz w:val="36"/>
          <w:szCs w:val="36"/>
          <w:rtl/>
          <w:lang w:val="en-GB" w:bidi="ar-LB"/>
        </w:rPr>
        <w:t>ذي بأس</w:t>
      </w:r>
      <w:r w:rsidRPr="004F3691">
        <w:rPr>
          <w:rFonts w:asciiTheme="minorBidi" w:eastAsia="Times New Roman" w:hAnsiTheme="minorBidi"/>
          <w:sz w:val="36"/>
          <w:szCs w:val="36"/>
          <w:rtl/>
        </w:rPr>
        <w:t>" كما يقول</w:t>
      </w:r>
      <w:r w:rsidR="00D14D33" w:rsidRPr="004F3691">
        <w:rPr>
          <w:rFonts w:asciiTheme="minorBidi" w:eastAsia="Times New Roman" w:hAnsiTheme="minorBidi"/>
          <w:sz w:val="36"/>
          <w:szCs w:val="36"/>
          <w:rtl/>
        </w:rPr>
        <w:t xml:space="preserve"> الجنرا</w:t>
      </w:r>
      <w:r w:rsidR="00CC6C58" w:rsidRPr="004F3691">
        <w:rPr>
          <w:rFonts w:asciiTheme="minorBidi" w:eastAsia="Times New Roman" w:hAnsiTheme="minorBidi"/>
          <w:sz w:val="36"/>
          <w:szCs w:val="36"/>
          <w:rtl/>
        </w:rPr>
        <w:t xml:space="preserve">ل المتقاعد. </w:t>
      </w:r>
    </w:p>
    <w:p w14:paraId="1555AA1E" w14:textId="77777777" w:rsidR="00D14D33" w:rsidRPr="004F3691" w:rsidRDefault="00CC6C58"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lastRenderedPageBreak/>
        <w:t>" هو</w:t>
      </w:r>
      <w:r w:rsidR="00D14D33" w:rsidRPr="004F3691">
        <w:rPr>
          <w:rFonts w:asciiTheme="minorBidi" w:eastAsia="Times New Roman" w:hAnsiTheme="minorBidi"/>
          <w:sz w:val="36"/>
          <w:szCs w:val="36"/>
          <w:rtl/>
        </w:rPr>
        <w:t xml:space="preserve"> ساعد </w:t>
      </w:r>
      <w:r w:rsidRPr="004F3691">
        <w:rPr>
          <w:rFonts w:asciiTheme="minorBidi" w:eastAsia="Times New Roman" w:hAnsiTheme="minorBidi"/>
          <w:sz w:val="36"/>
          <w:szCs w:val="36"/>
          <w:rtl/>
        </w:rPr>
        <w:t>ايضا في إجلاء</w:t>
      </w:r>
      <w:r w:rsidR="00617DF3" w:rsidRPr="004F3691">
        <w:rPr>
          <w:rFonts w:asciiTheme="minorBidi" w:eastAsia="Times New Roman" w:hAnsiTheme="minorBidi"/>
          <w:sz w:val="36"/>
          <w:szCs w:val="36"/>
          <w:rtl/>
        </w:rPr>
        <w:t xml:space="preserve"> معسكر حزب العمال الكردستاني (</w:t>
      </w:r>
      <w:r w:rsidR="00D14D33" w:rsidRPr="004F3691">
        <w:rPr>
          <w:rFonts w:asciiTheme="minorBidi" w:eastAsia="Times New Roman" w:hAnsiTheme="minorBidi"/>
          <w:sz w:val="36"/>
          <w:szCs w:val="36"/>
          <w:rtl/>
        </w:rPr>
        <w:t>بار</w:t>
      </w:r>
      <w:r w:rsidR="00617DF3" w:rsidRPr="004F3691">
        <w:rPr>
          <w:rFonts w:asciiTheme="minorBidi" w:eastAsia="Times New Roman" w:hAnsiTheme="minorBidi"/>
          <w:sz w:val="36"/>
          <w:szCs w:val="36"/>
          <w:rtl/>
        </w:rPr>
        <w:t xml:space="preserve">تييا كركرين كردستان) </w:t>
      </w:r>
      <w:r w:rsidRPr="004F3691">
        <w:rPr>
          <w:rFonts w:asciiTheme="minorBidi" w:eastAsia="Times New Roman" w:hAnsiTheme="minorBidi"/>
          <w:sz w:val="36"/>
          <w:szCs w:val="36"/>
          <w:rtl/>
        </w:rPr>
        <w:t xml:space="preserve">من البقاع </w:t>
      </w:r>
      <w:r w:rsidR="00D14D33" w:rsidRPr="004F3691">
        <w:rPr>
          <w:rFonts w:asciiTheme="minorBidi" w:eastAsia="Times New Roman" w:hAnsiTheme="minorBidi"/>
          <w:sz w:val="36"/>
          <w:szCs w:val="36"/>
          <w:rtl/>
        </w:rPr>
        <w:t xml:space="preserve"> مما منحه خبرة في التفاوض بين السوريين والأتراك</w:t>
      </w:r>
      <w:r w:rsidRPr="004F3691">
        <w:rPr>
          <w:rFonts w:asciiTheme="minorBidi" w:eastAsia="Times New Roman" w:hAnsiTheme="minorBidi"/>
          <w:sz w:val="36"/>
          <w:szCs w:val="36"/>
          <w:rtl/>
        </w:rPr>
        <w:t>.</w:t>
      </w:r>
    </w:p>
    <w:p w14:paraId="126C0623" w14:textId="77777777" w:rsidR="00F47093" w:rsidRPr="004F3691" w:rsidRDefault="00D14D3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بعد اغتيال الحر</w:t>
      </w:r>
      <w:r w:rsidR="00617DF3" w:rsidRPr="004F3691">
        <w:rPr>
          <w:rFonts w:asciiTheme="minorBidi" w:eastAsia="Times New Roman" w:hAnsiTheme="minorBidi"/>
          <w:sz w:val="36"/>
          <w:szCs w:val="36"/>
          <w:rtl/>
        </w:rPr>
        <w:t>يري في العام 2005،</w:t>
      </w:r>
      <w:r w:rsidR="00CC6C58" w:rsidRPr="004F3691">
        <w:rPr>
          <w:rFonts w:asciiTheme="minorBidi" w:eastAsia="Times New Roman" w:hAnsiTheme="minorBidi"/>
          <w:sz w:val="36"/>
          <w:szCs w:val="36"/>
          <w:rtl/>
        </w:rPr>
        <w:t xml:space="preserve"> تولى إبراهيم </w:t>
      </w:r>
      <w:r w:rsidRPr="004F3691">
        <w:rPr>
          <w:rFonts w:asciiTheme="minorBidi" w:eastAsia="Times New Roman" w:hAnsiTheme="minorBidi"/>
          <w:sz w:val="36"/>
          <w:szCs w:val="36"/>
          <w:rtl/>
        </w:rPr>
        <w:t xml:space="preserve"> أقوى دور</w:t>
      </w:r>
      <w:r w:rsidR="00CC6C58" w:rsidRPr="004F3691">
        <w:rPr>
          <w:rFonts w:asciiTheme="minorBidi" w:eastAsia="Times New Roman" w:hAnsiTheme="minorBidi"/>
          <w:sz w:val="36"/>
          <w:szCs w:val="36"/>
          <w:rtl/>
        </w:rPr>
        <w:t xml:space="preserve"> قد يمنح </w:t>
      </w:r>
      <w:r w:rsidRPr="004F3691">
        <w:rPr>
          <w:rFonts w:asciiTheme="minorBidi" w:eastAsia="Times New Roman" w:hAnsiTheme="minorBidi"/>
          <w:sz w:val="36"/>
          <w:szCs w:val="36"/>
          <w:rtl/>
        </w:rPr>
        <w:t xml:space="preserve"> لمسلم شيعي في الجيش اللبناني الذي يهيمن عليه المسيحيون: رئيس الم</w:t>
      </w:r>
      <w:r w:rsidR="00CC6C58" w:rsidRPr="004F3691">
        <w:rPr>
          <w:rFonts w:asciiTheme="minorBidi" w:eastAsia="Times New Roman" w:hAnsiTheme="minorBidi"/>
          <w:sz w:val="36"/>
          <w:szCs w:val="36"/>
          <w:rtl/>
        </w:rPr>
        <w:t>خابرات العسكرية لجنوب لبنان. كان المكتب</w:t>
      </w:r>
      <w:r w:rsidR="00617DF3" w:rsidRPr="004F3691">
        <w:rPr>
          <w:rFonts w:asciiTheme="minorBidi" w:eastAsia="Times New Roman" w:hAnsiTheme="minorBidi"/>
          <w:sz w:val="36"/>
          <w:szCs w:val="36"/>
          <w:rtl/>
        </w:rPr>
        <w:t xml:space="preserve"> المختص</w:t>
      </w:r>
      <w:r w:rsidR="00CC6C58" w:rsidRPr="004F3691">
        <w:rPr>
          <w:rFonts w:asciiTheme="minorBidi" w:eastAsia="Times New Roman" w:hAnsiTheme="minorBidi"/>
          <w:sz w:val="36"/>
          <w:szCs w:val="36"/>
          <w:rtl/>
        </w:rPr>
        <w:t xml:space="preserve"> يقع</w:t>
      </w:r>
      <w:r w:rsidRPr="004F3691">
        <w:rPr>
          <w:rFonts w:asciiTheme="minorBidi" w:eastAsia="Times New Roman" w:hAnsiTheme="minorBidi"/>
          <w:sz w:val="36"/>
          <w:szCs w:val="36"/>
          <w:rtl/>
        </w:rPr>
        <w:t xml:space="preserve"> في قاعدة عسكرية على بعد بضع مئات</w:t>
      </w:r>
      <w:r w:rsidR="00F47093" w:rsidRPr="004F3691">
        <w:rPr>
          <w:rFonts w:asciiTheme="minorBidi" w:eastAsia="Times New Roman" w:hAnsiTheme="minorBidi"/>
          <w:sz w:val="36"/>
          <w:szCs w:val="36"/>
          <w:rtl/>
        </w:rPr>
        <w:t xml:space="preserve"> من</w:t>
      </w:r>
      <w:r w:rsidRPr="004F3691">
        <w:rPr>
          <w:rFonts w:asciiTheme="minorBidi" w:eastAsia="Times New Roman" w:hAnsiTheme="minorBidi"/>
          <w:sz w:val="36"/>
          <w:szCs w:val="36"/>
          <w:rtl/>
        </w:rPr>
        <w:t xml:space="preserve"> الأمتار من </w:t>
      </w:r>
      <w:r w:rsidR="00F47093" w:rsidRPr="004F3691">
        <w:rPr>
          <w:rFonts w:asciiTheme="minorBidi" w:eastAsia="Times New Roman" w:hAnsiTheme="minorBidi"/>
          <w:sz w:val="36"/>
          <w:szCs w:val="36"/>
          <w:rtl/>
        </w:rPr>
        <w:t>"</w:t>
      </w:r>
      <w:r w:rsidRPr="004F3691">
        <w:rPr>
          <w:rFonts w:asciiTheme="minorBidi" w:eastAsia="Times New Roman" w:hAnsiTheme="minorBidi"/>
          <w:sz w:val="36"/>
          <w:szCs w:val="36"/>
          <w:rtl/>
        </w:rPr>
        <w:t>عين الحلوة</w:t>
      </w:r>
      <w:r w:rsidR="00F47093" w:rsidRPr="004F3691">
        <w:rPr>
          <w:rFonts w:asciiTheme="minorBidi" w:eastAsia="Times New Roman" w:hAnsiTheme="minorBidi"/>
          <w:sz w:val="36"/>
          <w:szCs w:val="36"/>
          <w:rtl/>
        </w:rPr>
        <w:t>"</w:t>
      </w:r>
    </w:p>
    <w:p w14:paraId="553419E5" w14:textId="77777777" w:rsidR="00D14D33" w:rsidRPr="004F3691" w:rsidRDefault="00D14D3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 - وهو مخيم للاجئين الفلسطينيين في لبنان معر</w:t>
      </w:r>
      <w:r w:rsidR="00CC6C58" w:rsidRPr="004F3691">
        <w:rPr>
          <w:rFonts w:asciiTheme="minorBidi" w:eastAsia="Times New Roman" w:hAnsiTheme="minorBidi"/>
          <w:sz w:val="36"/>
          <w:szCs w:val="36"/>
          <w:rtl/>
        </w:rPr>
        <w:t>وف بمستويات العنف المرتفعة – وكان مسؤولا عن توفير الحماية ل</w:t>
      </w:r>
      <w:r w:rsidRPr="004F3691">
        <w:rPr>
          <w:rFonts w:asciiTheme="minorBidi" w:eastAsia="Times New Roman" w:hAnsiTheme="minorBidi"/>
          <w:sz w:val="36"/>
          <w:szCs w:val="36"/>
          <w:rtl/>
        </w:rPr>
        <w:t>مخيمات ال</w:t>
      </w:r>
      <w:r w:rsidR="00CC6C58" w:rsidRPr="004F3691">
        <w:rPr>
          <w:rFonts w:asciiTheme="minorBidi" w:eastAsia="Times New Roman" w:hAnsiTheme="minorBidi"/>
          <w:sz w:val="36"/>
          <w:szCs w:val="36"/>
          <w:rtl/>
        </w:rPr>
        <w:t>لاجئين</w:t>
      </w:r>
      <w:r w:rsidRPr="004F3691">
        <w:rPr>
          <w:rFonts w:asciiTheme="minorBidi" w:eastAsia="Times New Roman" w:hAnsiTheme="minorBidi"/>
          <w:sz w:val="36"/>
          <w:szCs w:val="36"/>
          <w:rtl/>
        </w:rPr>
        <w:t xml:space="preserve"> </w:t>
      </w:r>
      <w:r w:rsidR="00CC6C58" w:rsidRPr="004F3691">
        <w:rPr>
          <w:rFonts w:asciiTheme="minorBidi" w:eastAsia="Times New Roman" w:hAnsiTheme="minorBidi"/>
          <w:sz w:val="36"/>
          <w:szCs w:val="36"/>
          <w:rtl/>
        </w:rPr>
        <w:t>والسيطرة على الحدود مع إسرائيل</w:t>
      </w:r>
      <w:r w:rsidRPr="004F3691">
        <w:rPr>
          <w:rFonts w:asciiTheme="minorBidi" w:eastAsia="Times New Roman" w:hAnsiTheme="minorBidi"/>
          <w:sz w:val="36"/>
          <w:szCs w:val="36"/>
          <w:rtl/>
        </w:rPr>
        <w:t xml:space="preserve"> والاضطلاع با</w:t>
      </w:r>
      <w:r w:rsidR="00CC6C58" w:rsidRPr="004F3691">
        <w:rPr>
          <w:rFonts w:asciiTheme="minorBidi" w:eastAsia="Times New Roman" w:hAnsiTheme="minorBidi"/>
          <w:sz w:val="36"/>
          <w:szCs w:val="36"/>
          <w:rtl/>
        </w:rPr>
        <w:t>لاتصال العسكري و بالتنسيق مع قوات</w:t>
      </w:r>
      <w:r w:rsidRPr="004F3691">
        <w:rPr>
          <w:rFonts w:asciiTheme="minorBidi" w:eastAsia="Times New Roman" w:hAnsiTheme="minorBidi"/>
          <w:sz w:val="36"/>
          <w:szCs w:val="36"/>
          <w:rtl/>
        </w:rPr>
        <w:t xml:space="preserve"> الأمم المتحدة المؤقتة</w:t>
      </w:r>
      <w:r w:rsidR="00CC6C58" w:rsidRPr="004F3691">
        <w:rPr>
          <w:rFonts w:asciiTheme="minorBidi" w:eastAsia="Times New Roman" w:hAnsiTheme="minorBidi"/>
          <w:sz w:val="36"/>
          <w:szCs w:val="36"/>
          <w:rtl/>
        </w:rPr>
        <w:t xml:space="preserve"> العاملة</w:t>
      </w:r>
      <w:r w:rsidRPr="004F3691">
        <w:rPr>
          <w:rFonts w:asciiTheme="minorBidi" w:eastAsia="Times New Roman" w:hAnsiTheme="minorBidi"/>
          <w:sz w:val="36"/>
          <w:szCs w:val="36"/>
          <w:rtl/>
        </w:rPr>
        <w:t xml:space="preserve"> في</w:t>
      </w:r>
      <w:r w:rsidR="00CC6C58" w:rsidRPr="004F3691">
        <w:rPr>
          <w:rFonts w:asciiTheme="minorBidi" w:eastAsia="Times New Roman" w:hAnsiTheme="minorBidi"/>
          <w:sz w:val="36"/>
          <w:szCs w:val="36"/>
          <w:rtl/>
        </w:rPr>
        <w:t xml:space="preserve"> جنوب</w:t>
      </w:r>
      <w:r w:rsidRPr="004F3691">
        <w:rPr>
          <w:rFonts w:asciiTheme="minorBidi" w:eastAsia="Times New Roman" w:hAnsiTheme="minorBidi"/>
          <w:sz w:val="36"/>
          <w:szCs w:val="36"/>
          <w:rtl/>
        </w:rPr>
        <w:t xml:space="preserve"> لبنان (اليونيفيل) ومع </w:t>
      </w:r>
      <w:r w:rsidR="00CC6C58" w:rsidRPr="004F3691">
        <w:rPr>
          <w:rFonts w:asciiTheme="minorBidi" w:eastAsia="Times New Roman" w:hAnsiTheme="minorBidi"/>
          <w:sz w:val="36"/>
          <w:szCs w:val="36"/>
          <w:rtl/>
        </w:rPr>
        <w:t>"</w:t>
      </w:r>
      <w:r w:rsidRPr="004F3691">
        <w:rPr>
          <w:rFonts w:asciiTheme="minorBidi" w:eastAsia="Times New Roman" w:hAnsiTheme="minorBidi"/>
          <w:sz w:val="36"/>
          <w:szCs w:val="36"/>
          <w:rtl/>
        </w:rPr>
        <w:t>حزب الله</w:t>
      </w:r>
      <w:r w:rsidR="00CC6C58" w:rsidRPr="004F3691">
        <w:rPr>
          <w:rFonts w:asciiTheme="minorBidi" w:eastAsia="Times New Roman" w:hAnsiTheme="minorBidi"/>
          <w:sz w:val="36"/>
          <w:szCs w:val="36"/>
          <w:rtl/>
        </w:rPr>
        <w:t>"</w:t>
      </w:r>
      <w:r w:rsidRPr="004F3691">
        <w:rPr>
          <w:rFonts w:asciiTheme="minorBidi" w:eastAsia="Times New Roman" w:hAnsiTheme="minorBidi"/>
          <w:sz w:val="36"/>
          <w:szCs w:val="36"/>
        </w:rPr>
        <w:t>.</w:t>
      </w:r>
    </w:p>
    <w:p w14:paraId="4AD25456" w14:textId="77777777" w:rsidR="00626AC3" w:rsidRPr="004F3691" w:rsidRDefault="00D14D33"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rPr>
        <w:t>"يتحكم هذا ا</w:t>
      </w:r>
      <w:r w:rsidR="00626AC3" w:rsidRPr="004F3691">
        <w:rPr>
          <w:rFonts w:asciiTheme="minorBidi" w:eastAsia="Times New Roman" w:hAnsiTheme="minorBidi"/>
          <w:sz w:val="36"/>
          <w:szCs w:val="36"/>
          <w:rtl/>
        </w:rPr>
        <w:t xml:space="preserve">لمكتب في الوصول </w:t>
      </w:r>
      <w:r w:rsidR="00F47093" w:rsidRPr="004F3691">
        <w:rPr>
          <w:rFonts w:asciiTheme="minorBidi" w:eastAsia="Times New Roman" w:hAnsiTheme="minorBidi"/>
          <w:sz w:val="36"/>
          <w:szCs w:val="36"/>
          <w:rtl/>
        </w:rPr>
        <w:t>الى جنوب لبنان  وا</w:t>
      </w:r>
      <w:r w:rsidR="00626AC3" w:rsidRPr="004F3691">
        <w:rPr>
          <w:rFonts w:asciiTheme="minorBidi" w:eastAsia="Times New Roman" w:hAnsiTheme="minorBidi"/>
          <w:sz w:val="36"/>
          <w:szCs w:val="36"/>
          <w:rtl/>
        </w:rPr>
        <w:t>لى المخيمات الفلسطينية، ويترتب عليه التنسيق بين</w:t>
      </w:r>
      <w:r w:rsidRPr="004F3691">
        <w:rPr>
          <w:rFonts w:asciiTheme="minorBidi" w:eastAsia="Times New Roman" w:hAnsiTheme="minorBidi"/>
          <w:sz w:val="36"/>
          <w:szCs w:val="36"/>
          <w:rtl/>
        </w:rPr>
        <w:t xml:space="preserve"> </w:t>
      </w:r>
      <w:r w:rsidR="00626AC3" w:rsidRPr="004F3691">
        <w:rPr>
          <w:rFonts w:asciiTheme="minorBidi" w:eastAsia="Times New Roman" w:hAnsiTheme="minorBidi"/>
          <w:sz w:val="36"/>
          <w:szCs w:val="36"/>
          <w:rtl/>
        </w:rPr>
        <w:t>"</w:t>
      </w:r>
      <w:r w:rsidRPr="004F3691">
        <w:rPr>
          <w:rFonts w:asciiTheme="minorBidi" w:eastAsia="Times New Roman" w:hAnsiTheme="minorBidi"/>
          <w:sz w:val="36"/>
          <w:szCs w:val="36"/>
          <w:rtl/>
        </w:rPr>
        <w:t>اليونيفيل</w:t>
      </w:r>
      <w:r w:rsidR="00626AC3" w:rsidRPr="004F3691">
        <w:rPr>
          <w:rFonts w:asciiTheme="minorBidi" w:eastAsia="Times New Roman" w:hAnsiTheme="minorBidi"/>
          <w:sz w:val="36"/>
          <w:szCs w:val="36"/>
          <w:rtl/>
        </w:rPr>
        <w:t>" و"</w:t>
      </w:r>
      <w:r w:rsidRPr="004F3691">
        <w:rPr>
          <w:rFonts w:asciiTheme="minorBidi" w:eastAsia="Times New Roman" w:hAnsiTheme="minorBidi"/>
          <w:sz w:val="36"/>
          <w:szCs w:val="36"/>
          <w:rtl/>
        </w:rPr>
        <w:t>حزب الله".</w:t>
      </w:r>
      <w:r w:rsidR="00626AC3" w:rsidRPr="004F3691">
        <w:rPr>
          <w:rFonts w:asciiTheme="minorBidi" w:eastAsia="Times New Roman" w:hAnsiTheme="minorBidi"/>
          <w:sz w:val="36"/>
          <w:szCs w:val="36"/>
          <w:rtl/>
        </w:rPr>
        <w:t xml:space="preserve"> يقول الجنرال. تمّ تعيين ابراهيم في هذا المركز لأنه كان </w:t>
      </w:r>
      <w:r w:rsidR="00626AC3" w:rsidRPr="004F3691">
        <w:rPr>
          <w:rFonts w:asciiTheme="minorBidi" w:eastAsia="Times New Roman" w:hAnsiTheme="minorBidi"/>
          <w:sz w:val="36"/>
          <w:szCs w:val="36"/>
          <w:rtl/>
          <w:lang w:val="en-GB" w:bidi="ar-LB"/>
        </w:rPr>
        <w:t>ذي موهبة ويحظى باحترام كبير، نعم، ولكن أيضا لأن "حزب الله" قرر أنه يمكنه الوثوق به".</w:t>
      </w:r>
    </w:p>
    <w:p w14:paraId="01FA4189" w14:textId="77777777" w:rsidR="00626AC3" w:rsidRPr="004F3691" w:rsidRDefault="00626AC3" w:rsidP="00E17782">
      <w:pPr>
        <w:bidi/>
        <w:rPr>
          <w:rFonts w:asciiTheme="minorBidi" w:eastAsia="Times New Roman" w:hAnsiTheme="minorBidi"/>
          <w:sz w:val="36"/>
          <w:szCs w:val="36"/>
          <w:lang w:val="en-GB" w:bidi="ar-LB"/>
        </w:rPr>
      </w:pPr>
      <w:r w:rsidRPr="004F3691">
        <w:rPr>
          <w:rFonts w:asciiTheme="minorBidi" w:eastAsia="Times New Roman" w:hAnsiTheme="minorBidi"/>
          <w:sz w:val="36"/>
          <w:szCs w:val="36"/>
          <w:rtl/>
          <w:lang w:val="en-GB" w:bidi="ar-LB"/>
        </w:rPr>
        <w:t>أدى تعزيز دور قوات "اليونيفيل" بعد حرب العام 2006 مع اسرائيل الى المزيد من ارتقاء ابراهيم، وفق مسؤول المخابرات الاوروبية، وهذا ما دفع به ايضا التحقيق الدولي في اغتيال الحريري.</w:t>
      </w:r>
    </w:p>
    <w:p w14:paraId="78B0D386" w14:textId="77777777" w:rsidR="00617DF3" w:rsidRPr="004F3691" w:rsidRDefault="007120D5"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"التقيت به أولاً وهو ي</w:t>
      </w:r>
      <w:r w:rsidRPr="004F3691">
        <w:rPr>
          <w:rFonts w:asciiTheme="minorBidi" w:eastAsia="Times New Roman" w:hAnsiTheme="minorBidi"/>
          <w:sz w:val="36"/>
          <w:szCs w:val="36"/>
          <w:rtl/>
          <w:lang w:val="en-GB" w:bidi="ar-LB"/>
        </w:rPr>
        <w:t>تصدى</w:t>
      </w:r>
      <w:r w:rsidR="00617DF3" w:rsidRPr="004F3691">
        <w:rPr>
          <w:rFonts w:asciiTheme="minorBidi" w:eastAsia="Times New Roman" w:hAnsiTheme="minorBidi"/>
          <w:sz w:val="36"/>
          <w:szCs w:val="36"/>
          <w:rtl/>
        </w:rPr>
        <w:t xml:space="preserve"> ل</w:t>
      </w:r>
      <w:r w:rsidR="00D14D33" w:rsidRPr="004F3691">
        <w:rPr>
          <w:rFonts w:asciiTheme="minorBidi" w:eastAsia="Times New Roman" w:hAnsiTheme="minorBidi"/>
          <w:sz w:val="36"/>
          <w:szCs w:val="36"/>
          <w:rtl/>
        </w:rPr>
        <w:t xml:space="preserve">عمليات انتشار </w:t>
      </w:r>
      <w:r w:rsidRPr="004F3691">
        <w:rPr>
          <w:rFonts w:asciiTheme="minorBidi" w:eastAsia="Times New Roman" w:hAnsiTheme="minorBidi"/>
          <w:sz w:val="36"/>
          <w:szCs w:val="36"/>
          <w:rtl/>
        </w:rPr>
        <w:t>"</w:t>
      </w:r>
      <w:r w:rsidR="00D14D33" w:rsidRPr="004F3691">
        <w:rPr>
          <w:rFonts w:asciiTheme="minorBidi" w:eastAsia="Times New Roman" w:hAnsiTheme="minorBidi"/>
          <w:sz w:val="36"/>
          <w:szCs w:val="36"/>
          <w:rtl/>
        </w:rPr>
        <w:t>اليونيفيل</w:t>
      </w:r>
      <w:r w:rsidRPr="004F3691">
        <w:rPr>
          <w:rFonts w:asciiTheme="minorBidi" w:eastAsia="Times New Roman" w:hAnsiTheme="minorBidi"/>
          <w:sz w:val="36"/>
          <w:szCs w:val="36"/>
          <w:rtl/>
        </w:rPr>
        <w:t>"</w:t>
      </w:r>
      <w:r w:rsidR="00617DF3" w:rsidRPr="004F3691">
        <w:rPr>
          <w:rFonts w:asciiTheme="minorBidi" w:eastAsia="Times New Roman" w:hAnsiTheme="minorBidi"/>
          <w:sz w:val="36"/>
          <w:szCs w:val="36"/>
          <w:rtl/>
        </w:rPr>
        <w:t>، وكان حادا</w:t>
      </w:r>
      <w:r w:rsidRPr="004F3691">
        <w:rPr>
          <w:rFonts w:asciiTheme="minorBidi" w:eastAsia="Times New Roman" w:hAnsiTheme="minorBidi"/>
          <w:sz w:val="36"/>
          <w:szCs w:val="36"/>
          <w:rtl/>
        </w:rPr>
        <w:t xml:space="preserve"> للغاية و</w:t>
      </w:r>
      <w:r w:rsidRPr="004F3691">
        <w:rPr>
          <w:rFonts w:asciiTheme="minorBidi" w:eastAsia="Times New Roman" w:hAnsiTheme="minorBidi"/>
          <w:sz w:val="36"/>
          <w:szCs w:val="36"/>
          <w:rtl/>
          <w:lang w:val="en-GB" w:bidi="ar-LB"/>
        </w:rPr>
        <w:t>جديرا</w:t>
      </w:r>
      <w:r w:rsidRPr="004F3691">
        <w:rPr>
          <w:rFonts w:asciiTheme="minorBidi" w:eastAsia="Times New Roman" w:hAnsiTheme="minorBidi"/>
          <w:sz w:val="36"/>
          <w:szCs w:val="36"/>
          <w:rtl/>
        </w:rPr>
        <w:t xml:space="preserve"> للغاية ودقيقا"، يقول المسؤول الاوروبي.</w:t>
      </w:r>
      <w:r w:rsidR="00617DF3" w:rsidRPr="004F3691">
        <w:rPr>
          <w:rFonts w:asciiTheme="minorBidi" w:eastAsia="Times New Roman" w:hAnsiTheme="minorBidi"/>
          <w:sz w:val="36"/>
          <w:szCs w:val="36"/>
          <w:rtl/>
        </w:rPr>
        <w:t xml:space="preserve"> "بدأ ضباط</w:t>
      </w:r>
      <w:r w:rsidRPr="004F3691">
        <w:rPr>
          <w:rFonts w:asciiTheme="minorBidi" w:eastAsia="Times New Roman" w:hAnsiTheme="minorBidi"/>
          <w:sz w:val="36"/>
          <w:szCs w:val="36"/>
          <w:rtl/>
        </w:rPr>
        <w:t xml:space="preserve"> </w:t>
      </w:r>
      <w:r w:rsidR="00617DF3" w:rsidRPr="004F3691">
        <w:rPr>
          <w:rFonts w:asciiTheme="minorBidi" w:eastAsia="Times New Roman" w:hAnsiTheme="minorBidi"/>
          <w:sz w:val="36"/>
          <w:szCs w:val="36"/>
          <w:rtl/>
        </w:rPr>
        <w:t>حلف شمالي الاطلسي وسفاراته</w:t>
      </w:r>
      <w:r w:rsidR="00D14D33" w:rsidRPr="004F3691">
        <w:rPr>
          <w:rFonts w:asciiTheme="minorBidi" w:eastAsia="Times New Roman" w:hAnsiTheme="minorBidi"/>
          <w:sz w:val="36"/>
          <w:szCs w:val="36"/>
          <w:rtl/>
        </w:rPr>
        <w:t xml:space="preserve"> يلاحظو</w:t>
      </w:r>
      <w:r w:rsidRPr="004F3691">
        <w:rPr>
          <w:rFonts w:asciiTheme="minorBidi" w:eastAsia="Times New Roman" w:hAnsiTheme="minorBidi"/>
          <w:sz w:val="36"/>
          <w:szCs w:val="36"/>
          <w:rtl/>
        </w:rPr>
        <w:t>نه كشخص جاد يمكنهم التعامل معه</w:t>
      </w:r>
      <w:r w:rsidR="00617DF3" w:rsidRPr="004F3691">
        <w:rPr>
          <w:rFonts w:asciiTheme="minorBidi" w:eastAsia="Times New Roman" w:hAnsiTheme="minorBidi"/>
          <w:sz w:val="36"/>
          <w:szCs w:val="36"/>
          <w:rtl/>
        </w:rPr>
        <w:t>،</w:t>
      </w:r>
      <w:r w:rsidR="00D14D33" w:rsidRPr="004F3691">
        <w:rPr>
          <w:rFonts w:asciiTheme="minorBidi" w:eastAsia="Times New Roman" w:hAnsiTheme="minorBidi"/>
          <w:sz w:val="36"/>
          <w:szCs w:val="36"/>
          <w:rtl/>
        </w:rPr>
        <w:t xml:space="preserve"> </w:t>
      </w:r>
      <w:r w:rsidRPr="004F3691">
        <w:rPr>
          <w:rFonts w:asciiTheme="minorBidi" w:eastAsia="Times New Roman" w:hAnsiTheme="minorBidi"/>
          <w:sz w:val="36"/>
          <w:szCs w:val="36"/>
          <w:rtl/>
        </w:rPr>
        <w:t>واستمر ذلك مع تقدّم التحقيق في قضية الحريري".</w:t>
      </w:r>
    </w:p>
    <w:p w14:paraId="32AFA2B6" w14:textId="77777777" w:rsidR="00D14D33" w:rsidRPr="004F3691" w:rsidRDefault="005132A8"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rPr>
        <w:t xml:space="preserve"> "أنا أحبّه كثيرا"، يقول محقق في المحكمة الخاصة بلبنان، </w:t>
      </w:r>
      <w:r w:rsidR="00617DF3" w:rsidRPr="004F3691">
        <w:rPr>
          <w:rFonts w:asciiTheme="minorBidi" w:eastAsia="Times New Roman" w:hAnsiTheme="minorBidi"/>
          <w:sz w:val="36"/>
          <w:szCs w:val="36"/>
          <w:rtl/>
        </w:rPr>
        <w:t>"</w:t>
      </w:r>
      <w:r w:rsidRPr="004F3691">
        <w:rPr>
          <w:rFonts w:asciiTheme="minorBidi" w:eastAsia="Times New Roman" w:hAnsiTheme="minorBidi"/>
          <w:sz w:val="36"/>
          <w:szCs w:val="36"/>
          <w:rtl/>
        </w:rPr>
        <w:t xml:space="preserve">إنه رجل </w:t>
      </w:r>
      <w:r w:rsidRPr="004F3691">
        <w:rPr>
          <w:rFonts w:asciiTheme="minorBidi" w:eastAsia="Times New Roman" w:hAnsiTheme="minorBidi"/>
          <w:sz w:val="36"/>
          <w:szCs w:val="36"/>
          <w:rtl/>
          <w:lang w:val="en-GB" w:bidi="ar-LB"/>
        </w:rPr>
        <w:t>عنيد لكنه حادّ الذكاء، ولقد كان يتعامل معنا دوما بصدق. ومن الواضح بأن المسؤول الامني في "حزب الله" وفيق صفا كان يمنحه الثقة للعب دور مستقيم في قضية الحريري".</w:t>
      </w:r>
    </w:p>
    <w:p w14:paraId="1701E13C" w14:textId="77777777" w:rsidR="00D14D33" w:rsidRPr="004F3691" w:rsidRDefault="00D14D33" w:rsidP="00E17782">
      <w:pPr>
        <w:bidi/>
        <w:rPr>
          <w:rFonts w:asciiTheme="minorBidi" w:eastAsia="Times New Roman" w:hAnsiTheme="minorBidi"/>
          <w:sz w:val="36"/>
          <w:szCs w:val="36"/>
          <w:rtl/>
        </w:rPr>
      </w:pPr>
    </w:p>
    <w:p w14:paraId="3E2A685B" w14:textId="77777777" w:rsidR="00D14D33" w:rsidRPr="004F3691" w:rsidRDefault="001D60C8" w:rsidP="00E17782">
      <w:pPr>
        <w:bidi/>
        <w:rPr>
          <w:rFonts w:asciiTheme="minorBidi" w:eastAsia="Times New Roman" w:hAnsiTheme="minorBidi"/>
          <w:b/>
          <w:bCs/>
          <w:sz w:val="36"/>
          <w:szCs w:val="36"/>
          <w:rtl/>
        </w:rPr>
      </w:pPr>
      <w:r w:rsidRPr="004F3691">
        <w:rPr>
          <w:rFonts w:asciiTheme="minorBidi" w:eastAsia="Times New Roman" w:hAnsiTheme="minorBidi"/>
          <w:b/>
          <w:bCs/>
          <w:sz w:val="36"/>
          <w:szCs w:val="36"/>
          <w:rtl/>
        </w:rPr>
        <w:t>الآفاق المستقبلية</w:t>
      </w:r>
    </w:p>
    <w:p w14:paraId="7BF22F51" w14:textId="77777777" w:rsidR="001D60C8" w:rsidRPr="004F3691" w:rsidRDefault="001D60C8"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ت</w:t>
      </w:r>
      <w:r w:rsidR="00617DF3" w:rsidRPr="004F3691">
        <w:rPr>
          <w:rFonts w:asciiTheme="minorBidi" w:eastAsia="Times New Roman" w:hAnsiTheme="minorBidi"/>
          <w:sz w:val="36"/>
          <w:szCs w:val="36"/>
          <w:rtl/>
        </w:rPr>
        <w:t>ستمر</w:t>
      </w:r>
      <w:r w:rsidRPr="004F3691">
        <w:rPr>
          <w:rFonts w:asciiTheme="minorBidi" w:eastAsia="Times New Roman" w:hAnsiTheme="minorBidi"/>
          <w:sz w:val="36"/>
          <w:szCs w:val="36"/>
          <w:rtl/>
        </w:rPr>
        <w:t xml:space="preserve"> </w:t>
      </w:r>
      <w:r w:rsidR="00617DF3" w:rsidRPr="004F3691">
        <w:rPr>
          <w:rFonts w:asciiTheme="minorBidi" w:eastAsia="Times New Roman" w:hAnsiTheme="minorBidi"/>
          <w:sz w:val="36"/>
          <w:szCs w:val="36"/>
          <w:rtl/>
        </w:rPr>
        <w:t>قيمة ابراهيم</w:t>
      </w:r>
      <w:r w:rsidRPr="004F3691">
        <w:rPr>
          <w:rFonts w:asciiTheme="minorBidi" w:eastAsia="Times New Roman" w:hAnsiTheme="minorBidi"/>
          <w:sz w:val="36"/>
          <w:szCs w:val="36"/>
          <w:rtl/>
        </w:rPr>
        <w:t xml:space="preserve"> </w:t>
      </w:r>
      <w:r w:rsidR="000F39A7" w:rsidRPr="004F3691">
        <w:rPr>
          <w:rFonts w:asciiTheme="minorBidi" w:eastAsia="Times New Roman" w:hAnsiTheme="minorBidi"/>
          <w:sz w:val="36"/>
          <w:szCs w:val="36"/>
          <w:rtl/>
        </w:rPr>
        <w:t>باكتساب اهمية بالنسبة الى المجتمع الدولي</w:t>
      </w:r>
      <w:r w:rsidRPr="004F3691">
        <w:rPr>
          <w:rFonts w:asciiTheme="minorBidi" w:eastAsia="Times New Roman" w:hAnsiTheme="minorBidi"/>
          <w:sz w:val="36"/>
          <w:szCs w:val="36"/>
          <w:rtl/>
          <w:lang w:val="en-GB" w:bidi="ar-LB"/>
        </w:rPr>
        <w:t xml:space="preserve"> في ض</w:t>
      </w:r>
      <w:r w:rsidR="00617DF3" w:rsidRPr="004F3691">
        <w:rPr>
          <w:rFonts w:asciiTheme="minorBidi" w:eastAsia="Times New Roman" w:hAnsiTheme="minorBidi"/>
          <w:sz w:val="36"/>
          <w:szCs w:val="36"/>
          <w:rtl/>
          <w:lang w:val="en-GB" w:bidi="ar-LB"/>
        </w:rPr>
        <w:t>وء التطورات الجيوسياسية المتواصلة</w:t>
      </w:r>
      <w:r w:rsidRPr="004F3691">
        <w:rPr>
          <w:rFonts w:asciiTheme="minorBidi" w:eastAsia="Times New Roman" w:hAnsiTheme="minorBidi"/>
          <w:sz w:val="36"/>
          <w:szCs w:val="36"/>
          <w:rtl/>
          <w:lang w:val="en-GB" w:bidi="ar-LB"/>
        </w:rPr>
        <w:t xml:space="preserve">. </w:t>
      </w:r>
      <w:r w:rsidR="00D14D33" w:rsidRPr="004F3691">
        <w:rPr>
          <w:rFonts w:asciiTheme="minorBidi" w:eastAsia="Times New Roman" w:hAnsiTheme="minorBidi"/>
          <w:sz w:val="36"/>
          <w:szCs w:val="36"/>
          <w:rtl/>
        </w:rPr>
        <w:t xml:space="preserve">التزمت إدارة بايدن القادمة </w:t>
      </w:r>
      <w:r w:rsidRPr="004F3691">
        <w:rPr>
          <w:rFonts w:asciiTheme="minorBidi" w:eastAsia="Times New Roman" w:hAnsiTheme="minorBidi"/>
          <w:sz w:val="36"/>
          <w:szCs w:val="36"/>
          <w:rtl/>
        </w:rPr>
        <w:t>بالدبلوماسية المتعددة الأطراف وبا</w:t>
      </w:r>
      <w:r w:rsidR="00D14D33" w:rsidRPr="004F3691">
        <w:rPr>
          <w:rFonts w:asciiTheme="minorBidi" w:eastAsia="Times New Roman" w:hAnsiTheme="minorBidi"/>
          <w:sz w:val="36"/>
          <w:szCs w:val="36"/>
          <w:rtl/>
        </w:rPr>
        <w:t>ستئناف الاتفاق النووي الإيراني. ي</w:t>
      </w:r>
      <w:r w:rsidR="00617DF3" w:rsidRPr="004F3691">
        <w:rPr>
          <w:rFonts w:asciiTheme="minorBidi" w:eastAsia="Times New Roman" w:hAnsiTheme="minorBidi"/>
          <w:sz w:val="36"/>
          <w:szCs w:val="36"/>
          <w:rtl/>
        </w:rPr>
        <w:t>واجه كل من لبنان وسوريا انهيارا اقتصاديا وشيكا،</w:t>
      </w:r>
      <w:r w:rsidR="00D14D33" w:rsidRPr="004F3691">
        <w:rPr>
          <w:rFonts w:asciiTheme="minorBidi" w:eastAsia="Times New Roman" w:hAnsiTheme="minorBidi"/>
          <w:sz w:val="36"/>
          <w:szCs w:val="36"/>
          <w:rtl/>
        </w:rPr>
        <w:t xml:space="preserve"> بينما تواصل إسرائيل مهاجمة </w:t>
      </w:r>
      <w:r w:rsidRPr="004F3691">
        <w:rPr>
          <w:rFonts w:asciiTheme="minorBidi" w:eastAsia="Times New Roman" w:hAnsiTheme="minorBidi"/>
          <w:sz w:val="36"/>
          <w:szCs w:val="36"/>
          <w:rtl/>
        </w:rPr>
        <w:t>"</w:t>
      </w:r>
      <w:r w:rsidR="00D14D33" w:rsidRPr="004F3691">
        <w:rPr>
          <w:rFonts w:asciiTheme="minorBidi" w:eastAsia="Times New Roman" w:hAnsiTheme="minorBidi"/>
          <w:sz w:val="36"/>
          <w:szCs w:val="36"/>
          <w:rtl/>
        </w:rPr>
        <w:t>حزب الله</w:t>
      </w:r>
      <w:r w:rsidRPr="004F3691">
        <w:rPr>
          <w:rFonts w:asciiTheme="minorBidi" w:eastAsia="Times New Roman" w:hAnsiTheme="minorBidi"/>
          <w:sz w:val="36"/>
          <w:szCs w:val="36"/>
          <w:rtl/>
        </w:rPr>
        <w:t xml:space="preserve">" والمواقع والمسؤولين الايرانيين </w:t>
      </w:r>
      <w:r w:rsidRPr="004F3691">
        <w:rPr>
          <w:rFonts w:asciiTheme="minorBidi" w:eastAsia="Times New Roman" w:hAnsiTheme="minorBidi"/>
          <w:sz w:val="36"/>
          <w:szCs w:val="36"/>
          <w:rtl/>
        </w:rPr>
        <w:lastRenderedPageBreak/>
        <w:t>في أنحاء المنطقة</w:t>
      </w:r>
      <w:r w:rsidR="00617DF3" w:rsidRPr="004F3691">
        <w:rPr>
          <w:rFonts w:asciiTheme="minorBidi" w:eastAsia="Times New Roman" w:hAnsiTheme="minorBidi"/>
          <w:sz w:val="36"/>
          <w:szCs w:val="36"/>
          <w:rtl/>
        </w:rPr>
        <w:t xml:space="preserve"> كلها</w:t>
      </w:r>
      <w:r w:rsidRPr="004F3691">
        <w:rPr>
          <w:rFonts w:asciiTheme="minorBidi" w:eastAsia="Times New Roman" w:hAnsiTheme="minorBidi"/>
          <w:sz w:val="36"/>
          <w:szCs w:val="36"/>
          <w:rtl/>
        </w:rPr>
        <w:t>. كل ذلك يجعل من</w:t>
      </w:r>
      <w:r w:rsidR="000F39A7" w:rsidRPr="004F3691">
        <w:rPr>
          <w:rFonts w:asciiTheme="minorBidi" w:eastAsia="Times New Roman" w:hAnsiTheme="minorBidi"/>
          <w:sz w:val="36"/>
          <w:szCs w:val="36"/>
          <w:rtl/>
        </w:rPr>
        <w:t xml:space="preserve"> ابراهيم</w:t>
      </w:r>
      <w:r w:rsidR="000F39A7" w:rsidRPr="004F3691">
        <w:rPr>
          <w:rFonts w:asciiTheme="minorBidi" w:eastAsia="Times New Roman" w:hAnsiTheme="minorBidi"/>
          <w:sz w:val="36"/>
          <w:szCs w:val="36"/>
          <w:rtl/>
          <w:lang w:val="en-GB" w:bidi="ar-LB"/>
        </w:rPr>
        <w:t xml:space="preserve"> شخصية لا يمكن الاستغناء عنها</w:t>
      </w:r>
      <w:r w:rsidRPr="004F3691">
        <w:rPr>
          <w:rFonts w:asciiTheme="minorBidi" w:eastAsia="Times New Roman" w:hAnsiTheme="minorBidi"/>
          <w:sz w:val="36"/>
          <w:szCs w:val="36"/>
          <w:rtl/>
        </w:rPr>
        <w:t xml:space="preserve"> بالنسبة الى المجتمع الدولي. </w:t>
      </w:r>
    </w:p>
    <w:p w14:paraId="150E227A" w14:textId="77777777" w:rsidR="00617DF3" w:rsidRPr="004F3691" w:rsidRDefault="00617DF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في الوقت نفسه، هنالك</w:t>
      </w:r>
      <w:r w:rsidR="00D14D33" w:rsidRPr="004F3691">
        <w:rPr>
          <w:rFonts w:asciiTheme="minorBidi" w:eastAsia="Times New Roman" w:hAnsiTheme="minorBidi"/>
          <w:sz w:val="36"/>
          <w:szCs w:val="36"/>
          <w:rtl/>
        </w:rPr>
        <w:t xml:space="preserve"> احتمال قوي بأن يتسامح إبراهيم مع حملات القمع العنيفة ضد المتظاهرين المناهضين للحكومة في لبن</w:t>
      </w:r>
      <w:r w:rsidR="001E72C8" w:rsidRPr="004F3691">
        <w:rPr>
          <w:rFonts w:asciiTheme="minorBidi" w:eastAsia="Times New Roman" w:hAnsiTheme="minorBidi"/>
          <w:sz w:val="36"/>
          <w:szCs w:val="36"/>
          <w:rtl/>
        </w:rPr>
        <w:t>ان.</w:t>
      </w:r>
    </w:p>
    <w:p w14:paraId="5A4D5319" w14:textId="77777777" w:rsidR="00D14D33" w:rsidRPr="004F3691" w:rsidRDefault="00617DF3"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 xml:space="preserve"> يمتلك إبراهيم خطا</w:t>
      </w:r>
      <w:r w:rsidR="001E72C8" w:rsidRPr="004F3691">
        <w:rPr>
          <w:rFonts w:asciiTheme="minorBidi" w:eastAsia="Times New Roman" w:hAnsiTheme="minorBidi"/>
          <w:sz w:val="36"/>
          <w:szCs w:val="36"/>
          <w:rtl/>
        </w:rPr>
        <w:t xml:space="preserve"> سلطوي</w:t>
      </w:r>
      <w:r w:rsidR="001E72C8" w:rsidRPr="004F3691">
        <w:rPr>
          <w:rFonts w:asciiTheme="minorBidi" w:eastAsia="Times New Roman" w:hAnsiTheme="minorBidi"/>
          <w:sz w:val="36"/>
          <w:szCs w:val="36"/>
          <w:rtl/>
          <w:lang w:val="en-GB" w:bidi="ar-LB"/>
        </w:rPr>
        <w:t>ا،</w:t>
      </w:r>
      <w:r w:rsidR="00D14D33" w:rsidRPr="004F3691">
        <w:rPr>
          <w:rFonts w:asciiTheme="minorBidi" w:eastAsia="Times New Roman" w:hAnsiTheme="minorBidi"/>
          <w:sz w:val="36"/>
          <w:szCs w:val="36"/>
          <w:rtl/>
        </w:rPr>
        <w:t xml:space="preserve"> وقد أظهر استعد</w:t>
      </w:r>
      <w:r w:rsidR="00002010" w:rsidRPr="004F3691">
        <w:rPr>
          <w:rFonts w:asciiTheme="minorBidi" w:eastAsia="Times New Roman" w:hAnsiTheme="minorBidi"/>
          <w:sz w:val="36"/>
          <w:szCs w:val="36"/>
          <w:rtl/>
        </w:rPr>
        <w:t>ادا</w:t>
      </w:r>
      <w:r w:rsidR="00F47093" w:rsidRPr="004F3691">
        <w:rPr>
          <w:rFonts w:asciiTheme="minorBidi" w:eastAsia="Times New Roman" w:hAnsiTheme="minorBidi"/>
          <w:sz w:val="36"/>
          <w:szCs w:val="36"/>
          <w:rtl/>
        </w:rPr>
        <w:t xml:space="preserve"> لترحيل المعارضين السوريين</w:t>
      </w:r>
      <w:r w:rsidR="00002010" w:rsidRPr="004F3691">
        <w:rPr>
          <w:rFonts w:asciiTheme="minorBidi" w:eastAsia="Times New Roman" w:hAnsiTheme="minorBidi"/>
          <w:sz w:val="36"/>
          <w:szCs w:val="36"/>
          <w:rtl/>
        </w:rPr>
        <w:t xml:space="preserve"> ويعرف بأن سلطته تعتمد جزئيا</w:t>
      </w:r>
      <w:r w:rsidR="00D14D33" w:rsidRPr="004F3691">
        <w:rPr>
          <w:rFonts w:asciiTheme="minorBidi" w:eastAsia="Times New Roman" w:hAnsiTheme="minorBidi"/>
          <w:sz w:val="36"/>
          <w:szCs w:val="36"/>
          <w:rtl/>
        </w:rPr>
        <w:t xml:space="preserve"> على قبول </w:t>
      </w:r>
      <w:r w:rsidR="001E72C8" w:rsidRPr="004F3691">
        <w:rPr>
          <w:rFonts w:asciiTheme="minorBidi" w:eastAsia="Times New Roman" w:hAnsiTheme="minorBidi"/>
          <w:sz w:val="36"/>
          <w:szCs w:val="36"/>
          <w:rtl/>
        </w:rPr>
        <w:t>"</w:t>
      </w:r>
      <w:r w:rsidR="00D14D33" w:rsidRPr="004F3691">
        <w:rPr>
          <w:rFonts w:asciiTheme="minorBidi" w:eastAsia="Times New Roman" w:hAnsiTheme="minorBidi"/>
          <w:sz w:val="36"/>
          <w:szCs w:val="36"/>
          <w:rtl/>
        </w:rPr>
        <w:t>حزب الله</w:t>
      </w:r>
      <w:r w:rsidR="001E72C8" w:rsidRPr="004F3691">
        <w:rPr>
          <w:rFonts w:asciiTheme="minorBidi" w:eastAsia="Times New Roman" w:hAnsiTheme="minorBidi"/>
          <w:sz w:val="36"/>
          <w:szCs w:val="36"/>
          <w:rtl/>
        </w:rPr>
        <w:t>".</w:t>
      </w:r>
    </w:p>
    <w:p w14:paraId="6379C96F" w14:textId="77777777" w:rsidR="00DD0C3B" w:rsidRPr="004F3691" w:rsidRDefault="00DD0C3B" w:rsidP="00E17782">
      <w:pPr>
        <w:bidi/>
        <w:rPr>
          <w:rFonts w:asciiTheme="minorBidi" w:eastAsia="Times New Roman" w:hAnsiTheme="minorBidi"/>
          <w:sz w:val="36"/>
          <w:szCs w:val="36"/>
          <w:rtl/>
        </w:rPr>
      </w:pPr>
      <w:r w:rsidRPr="004F3691">
        <w:rPr>
          <w:rFonts w:asciiTheme="minorBidi" w:eastAsia="Times New Roman" w:hAnsiTheme="minorBidi"/>
          <w:sz w:val="36"/>
          <w:szCs w:val="36"/>
          <w:rtl/>
        </w:rPr>
        <w:t>"إنه يرى نفسه حامي</w:t>
      </w:r>
      <w:r w:rsidR="00F47093" w:rsidRPr="004F3691">
        <w:rPr>
          <w:rFonts w:asciiTheme="minorBidi" w:eastAsia="Times New Roman" w:hAnsiTheme="minorBidi"/>
          <w:sz w:val="36"/>
          <w:szCs w:val="36"/>
          <w:rtl/>
        </w:rPr>
        <w:t>ا لل</w:t>
      </w:r>
      <w:r w:rsidRPr="004F3691">
        <w:rPr>
          <w:rFonts w:asciiTheme="minorBidi" w:eastAsia="Times New Roman" w:hAnsiTheme="minorBidi"/>
          <w:sz w:val="36"/>
          <w:szCs w:val="36"/>
          <w:rtl/>
        </w:rPr>
        <w:t>دولة أو ما تبق</w:t>
      </w:r>
      <w:r w:rsidR="00F47093" w:rsidRPr="004F3691">
        <w:rPr>
          <w:rFonts w:asciiTheme="minorBidi" w:eastAsia="Times New Roman" w:hAnsiTheme="minorBidi"/>
          <w:sz w:val="36"/>
          <w:szCs w:val="36"/>
          <w:rtl/>
        </w:rPr>
        <w:t>ً</w:t>
      </w:r>
      <w:r w:rsidRPr="004F3691">
        <w:rPr>
          <w:rFonts w:asciiTheme="minorBidi" w:eastAsia="Times New Roman" w:hAnsiTheme="minorBidi"/>
          <w:sz w:val="36"/>
          <w:szCs w:val="36"/>
          <w:rtl/>
        </w:rPr>
        <w:t>ى منها" وفق مسؤول المخابرات الاوروبي.</w:t>
      </w:r>
    </w:p>
    <w:p w14:paraId="5231A1FB" w14:textId="77777777" w:rsidR="00D14D33" w:rsidRPr="004F3691" w:rsidRDefault="00DD0C3B" w:rsidP="00E17782">
      <w:pPr>
        <w:bidi/>
        <w:rPr>
          <w:rFonts w:asciiTheme="minorBidi" w:eastAsia="Times New Roman" w:hAnsiTheme="minorBidi"/>
          <w:sz w:val="36"/>
          <w:szCs w:val="36"/>
          <w:rtl/>
          <w:lang w:val="en-GB" w:bidi="ar-LB"/>
        </w:rPr>
      </w:pPr>
      <w:r w:rsidRPr="004F3691">
        <w:rPr>
          <w:rFonts w:asciiTheme="minorBidi" w:eastAsia="Times New Roman" w:hAnsiTheme="minorBidi"/>
          <w:sz w:val="36"/>
          <w:szCs w:val="36"/>
          <w:rtl/>
        </w:rPr>
        <w:t>"</w:t>
      </w:r>
      <w:r w:rsidR="00002010" w:rsidRPr="004F3691">
        <w:rPr>
          <w:rFonts w:asciiTheme="minorBidi" w:eastAsia="Times New Roman" w:hAnsiTheme="minorBidi"/>
          <w:sz w:val="36"/>
          <w:szCs w:val="36"/>
          <w:rtl/>
        </w:rPr>
        <w:t>لا أعتقد بأنه</w:t>
      </w:r>
      <w:r w:rsidRPr="004F3691">
        <w:rPr>
          <w:rFonts w:asciiTheme="minorBidi" w:eastAsia="Times New Roman" w:hAnsiTheme="minorBidi"/>
          <w:sz w:val="36"/>
          <w:szCs w:val="36"/>
          <w:rtl/>
        </w:rPr>
        <w:t xml:space="preserve"> سيعمد الى</w:t>
      </w:r>
      <w:r w:rsidR="00F47093" w:rsidRPr="004F3691">
        <w:rPr>
          <w:rFonts w:asciiTheme="minorBidi" w:eastAsia="Times New Roman" w:hAnsiTheme="minorBidi"/>
          <w:sz w:val="36"/>
          <w:szCs w:val="36"/>
          <w:rtl/>
        </w:rPr>
        <w:t xml:space="preserve"> القيام بأي</w:t>
      </w:r>
      <w:r w:rsidR="00D2059B" w:rsidRPr="004F3691">
        <w:rPr>
          <w:rFonts w:asciiTheme="minorBidi" w:eastAsia="Times New Roman" w:hAnsiTheme="minorBidi"/>
          <w:sz w:val="36"/>
          <w:szCs w:val="36"/>
          <w:rtl/>
        </w:rPr>
        <w:t xml:space="preserve"> نوع من الانقلاب - </w:t>
      </w:r>
      <w:r w:rsidR="00002010" w:rsidRPr="004F3691">
        <w:rPr>
          <w:rFonts w:asciiTheme="minorBidi" w:eastAsia="Times New Roman" w:hAnsiTheme="minorBidi"/>
          <w:sz w:val="36"/>
          <w:szCs w:val="36"/>
          <w:rtl/>
        </w:rPr>
        <w:t>فهو لا يستطيع إدارة البلد رسميا</w:t>
      </w:r>
      <w:r w:rsidR="00D2059B" w:rsidRPr="004F3691">
        <w:rPr>
          <w:rFonts w:asciiTheme="minorBidi" w:eastAsia="Times New Roman" w:hAnsiTheme="minorBidi"/>
          <w:sz w:val="36"/>
          <w:szCs w:val="36"/>
          <w:rtl/>
        </w:rPr>
        <w:t xml:space="preserve"> باعتباره شيعيًا على أي حال - ولكن لدي </w:t>
      </w:r>
      <w:r w:rsidR="00F47093" w:rsidRPr="004F3691">
        <w:rPr>
          <w:rFonts w:asciiTheme="minorBidi" w:eastAsia="Times New Roman" w:hAnsiTheme="minorBidi"/>
          <w:sz w:val="36"/>
          <w:szCs w:val="36"/>
          <w:rtl/>
        </w:rPr>
        <w:t>سبب مباشر للاعتقاد بأنه يعتقد بأن</w:t>
      </w:r>
      <w:r w:rsidR="00D2059B" w:rsidRPr="004F3691">
        <w:rPr>
          <w:rFonts w:asciiTheme="minorBidi" w:eastAsia="Times New Roman" w:hAnsiTheme="minorBidi"/>
          <w:sz w:val="36"/>
          <w:szCs w:val="36"/>
          <w:rtl/>
        </w:rPr>
        <w:t xml:space="preserve"> تدمير النظام الطا</w:t>
      </w:r>
      <w:r w:rsidRPr="004F3691">
        <w:rPr>
          <w:rFonts w:asciiTheme="minorBidi" w:eastAsia="Times New Roman" w:hAnsiTheme="minorBidi"/>
          <w:sz w:val="36"/>
          <w:szCs w:val="36"/>
          <w:rtl/>
        </w:rPr>
        <w:t xml:space="preserve">ئفي في هذا الوقت سينهي لبنان. سوف يدعم </w:t>
      </w:r>
      <w:r w:rsidR="00340D79" w:rsidRPr="004F3691">
        <w:rPr>
          <w:rFonts w:asciiTheme="minorBidi" w:eastAsia="Times New Roman" w:hAnsiTheme="minorBidi"/>
          <w:sz w:val="36"/>
          <w:szCs w:val="36"/>
          <w:rtl/>
          <w:lang w:val="en-GB" w:bidi="ar-LB"/>
        </w:rPr>
        <w:t>النظام القائم بالطبع".</w:t>
      </w:r>
    </w:p>
    <w:p w14:paraId="55200149" w14:textId="77777777" w:rsidR="00D2059B" w:rsidRPr="004F3691" w:rsidRDefault="00D2059B" w:rsidP="00E17782">
      <w:pPr>
        <w:bidi/>
        <w:rPr>
          <w:rFonts w:asciiTheme="minorBidi" w:hAnsiTheme="minorBidi"/>
          <w:sz w:val="36"/>
          <w:szCs w:val="36"/>
        </w:rPr>
      </w:pPr>
      <w:r w:rsidRPr="004F3691">
        <w:rPr>
          <w:rFonts w:asciiTheme="minorBidi" w:hAnsiTheme="minorBidi"/>
          <w:sz w:val="36"/>
          <w:szCs w:val="36"/>
          <w:rtl/>
        </w:rPr>
        <w:t>على</w:t>
      </w:r>
      <w:r w:rsidR="00E1058E" w:rsidRPr="004F3691">
        <w:rPr>
          <w:rFonts w:asciiTheme="minorBidi" w:hAnsiTheme="minorBidi"/>
          <w:sz w:val="36"/>
          <w:szCs w:val="36"/>
          <w:rtl/>
        </w:rPr>
        <w:t xml:space="preserve"> الرغم من بعض الميول ال</w:t>
      </w:r>
      <w:r w:rsidR="00E1058E" w:rsidRPr="004F3691">
        <w:rPr>
          <w:rFonts w:asciiTheme="minorBidi" w:hAnsiTheme="minorBidi"/>
          <w:sz w:val="36"/>
          <w:szCs w:val="36"/>
          <w:rtl/>
          <w:lang w:val="en-GB" w:bidi="ar-LB"/>
        </w:rPr>
        <w:t>متسلطة</w:t>
      </w:r>
      <w:r w:rsidR="00002010" w:rsidRPr="004F3691">
        <w:rPr>
          <w:rFonts w:asciiTheme="minorBidi" w:hAnsiTheme="minorBidi"/>
          <w:sz w:val="36"/>
          <w:szCs w:val="36"/>
          <w:rtl/>
          <w:lang w:bidi="ar-LB"/>
        </w:rPr>
        <w:t>،</w:t>
      </w:r>
      <w:r w:rsidRPr="004F3691">
        <w:rPr>
          <w:rFonts w:asciiTheme="minorBidi" w:hAnsiTheme="minorBidi"/>
          <w:sz w:val="36"/>
          <w:szCs w:val="36"/>
          <w:rtl/>
        </w:rPr>
        <w:t xml:space="preserve"> يتمتع إ</w:t>
      </w:r>
      <w:r w:rsidR="008F2DE5" w:rsidRPr="004F3691">
        <w:rPr>
          <w:rFonts w:asciiTheme="minorBidi" w:hAnsiTheme="minorBidi"/>
          <w:sz w:val="36"/>
          <w:szCs w:val="36"/>
          <w:rtl/>
        </w:rPr>
        <w:t>براهيم بما يكفي من المهارة كم</w:t>
      </w:r>
      <w:r w:rsidR="008F2DE5" w:rsidRPr="004F3691">
        <w:rPr>
          <w:rFonts w:asciiTheme="minorBidi" w:hAnsiTheme="minorBidi"/>
          <w:sz w:val="36"/>
          <w:szCs w:val="36"/>
          <w:rtl/>
          <w:lang w:val="en-GB" w:bidi="ar-LB"/>
        </w:rPr>
        <w:t>ؤثر فاعل</w:t>
      </w:r>
      <w:r w:rsidR="00002010" w:rsidRPr="004F3691">
        <w:rPr>
          <w:rFonts w:asciiTheme="minorBidi" w:hAnsiTheme="minorBidi"/>
          <w:sz w:val="36"/>
          <w:szCs w:val="36"/>
          <w:rtl/>
        </w:rPr>
        <w:t xml:space="preserve"> لإبعاد نفسه من العنف السياسي ولل</w:t>
      </w:r>
      <w:r w:rsidRPr="004F3691">
        <w:rPr>
          <w:rFonts w:asciiTheme="minorBidi" w:hAnsiTheme="minorBidi"/>
          <w:sz w:val="36"/>
          <w:szCs w:val="36"/>
          <w:rtl/>
        </w:rPr>
        <w:t>حفاظ على علاقاته الدبلوماسية مع الغرب</w:t>
      </w:r>
      <w:r w:rsidRPr="004F3691">
        <w:rPr>
          <w:rFonts w:asciiTheme="minorBidi" w:hAnsiTheme="minorBidi"/>
          <w:sz w:val="36"/>
          <w:szCs w:val="36"/>
        </w:rPr>
        <w:t>.</w:t>
      </w:r>
    </w:p>
    <w:p w14:paraId="47DE24F6" w14:textId="77777777" w:rsidR="00E1058E" w:rsidRPr="004F3691" w:rsidRDefault="00D2059B" w:rsidP="00E17782">
      <w:pPr>
        <w:bidi/>
        <w:rPr>
          <w:rFonts w:asciiTheme="minorBidi" w:hAnsiTheme="minorBidi"/>
          <w:sz w:val="36"/>
          <w:szCs w:val="36"/>
        </w:rPr>
      </w:pPr>
      <w:r w:rsidRPr="004F3691">
        <w:rPr>
          <w:rFonts w:asciiTheme="minorBidi" w:hAnsiTheme="minorBidi"/>
          <w:sz w:val="36"/>
          <w:szCs w:val="36"/>
          <w:rtl/>
        </w:rPr>
        <w:t xml:space="preserve"> "إنه ي</w:t>
      </w:r>
      <w:r w:rsidR="00002010" w:rsidRPr="004F3691">
        <w:rPr>
          <w:rFonts w:asciiTheme="minorBidi" w:hAnsiTheme="minorBidi"/>
          <w:sz w:val="36"/>
          <w:szCs w:val="36"/>
          <w:rtl/>
        </w:rPr>
        <w:t>علم بأن</w:t>
      </w:r>
      <w:r w:rsidR="00E1058E" w:rsidRPr="004F3691">
        <w:rPr>
          <w:rFonts w:asciiTheme="minorBidi" w:hAnsiTheme="minorBidi"/>
          <w:sz w:val="36"/>
          <w:szCs w:val="36"/>
          <w:rtl/>
        </w:rPr>
        <w:t xml:space="preserve"> سلطته</w:t>
      </w:r>
      <w:r w:rsidR="00002010" w:rsidRPr="004F3691">
        <w:rPr>
          <w:rFonts w:asciiTheme="minorBidi" w:hAnsiTheme="minorBidi"/>
          <w:sz w:val="36"/>
          <w:szCs w:val="36"/>
          <w:rtl/>
        </w:rPr>
        <w:t xml:space="preserve"> هي</w:t>
      </w:r>
      <w:r w:rsidR="00E1058E" w:rsidRPr="004F3691">
        <w:rPr>
          <w:rFonts w:asciiTheme="minorBidi" w:hAnsiTheme="minorBidi"/>
          <w:sz w:val="36"/>
          <w:szCs w:val="36"/>
          <w:rtl/>
        </w:rPr>
        <w:t xml:space="preserve"> م</w:t>
      </w:r>
      <w:r w:rsidR="00002010" w:rsidRPr="004F3691">
        <w:rPr>
          <w:rFonts w:asciiTheme="minorBidi" w:hAnsiTheme="minorBidi"/>
          <w:sz w:val="36"/>
          <w:szCs w:val="36"/>
          <w:rtl/>
        </w:rPr>
        <w:t>حطّ</w:t>
      </w:r>
      <w:r w:rsidR="00E1058E" w:rsidRPr="004F3691">
        <w:rPr>
          <w:rFonts w:asciiTheme="minorBidi" w:hAnsiTheme="minorBidi"/>
          <w:sz w:val="36"/>
          <w:szCs w:val="36"/>
          <w:rtl/>
        </w:rPr>
        <w:t xml:space="preserve"> ثقة </w:t>
      </w:r>
      <w:r w:rsidR="00E1058E" w:rsidRPr="004F3691">
        <w:rPr>
          <w:rFonts w:asciiTheme="minorBidi" w:hAnsiTheme="minorBidi"/>
          <w:sz w:val="36"/>
          <w:szCs w:val="36"/>
          <w:rtl/>
          <w:lang w:val="en-GB" w:bidi="ar-LB"/>
        </w:rPr>
        <w:t>وتتعالى عن النّزاعات،</w:t>
      </w:r>
      <w:r w:rsidRPr="004F3691">
        <w:rPr>
          <w:rFonts w:asciiTheme="minorBidi" w:hAnsiTheme="minorBidi"/>
          <w:sz w:val="36"/>
          <w:szCs w:val="36"/>
          <w:rtl/>
        </w:rPr>
        <w:t xml:space="preserve"> </w:t>
      </w:r>
      <w:r w:rsidR="00E1058E" w:rsidRPr="004F3691">
        <w:rPr>
          <w:rFonts w:asciiTheme="minorBidi" w:hAnsiTheme="minorBidi"/>
          <w:sz w:val="36"/>
          <w:szCs w:val="36"/>
          <w:rtl/>
        </w:rPr>
        <w:t>و</w:t>
      </w:r>
      <w:r w:rsidR="00002010" w:rsidRPr="004F3691">
        <w:rPr>
          <w:rFonts w:asciiTheme="minorBidi" w:hAnsiTheme="minorBidi"/>
          <w:sz w:val="36"/>
          <w:szCs w:val="36"/>
          <w:rtl/>
        </w:rPr>
        <w:t>هو ما</w:t>
      </w:r>
      <w:r w:rsidRPr="004F3691">
        <w:rPr>
          <w:rFonts w:asciiTheme="minorBidi" w:hAnsiTheme="minorBidi"/>
          <w:sz w:val="36"/>
          <w:szCs w:val="36"/>
          <w:rtl/>
        </w:rPr>
        <w:t xml:space="preserve"> يجب أن يكرهه عون لأن ذلك </w:t>
      </w:r>
      <w:r w:rsidR="00002010" w:rsidRPr="004F3691">
        <w:rPr>
          <w:rFonts w:asciiTheme="minorBidi" w:hAnsiTheme="minorBidi"/>
          <w:sz w:val="36"/>
          <w:szCs w:val="36"/>
          <w:rtl/>
        </w:rPr>
        <w:t>من المفترض أن يكون</w:t>
      </w:r>
      <w:r w:rsidR="00F47093" w:rsidRPr="004F3691">
        <w:rPr>
          <w:rFonts w:asciiTheme="minorBidi" w:hAnsiTheme="minorBidi"/>
          <w:sz w:val="36"/>
          <w:szCs w:val="36"/>
          <w:rtl/>
        </w:rPr>
        <w:t xml:space="preserve"> من</w:t>
      </w:r>
      <w:r w:rsidR="00002010" w:rsidRPr="004F3691">
        <w:rPr>
          <w:rFonts w:asciiTheme="minorBidi" w:hAnsiTheme="minorBidi"/>
          <w:sz w:val="36"/>
          <w:szCs w:val="36"/>
          <w:rtl/>
        </w:rPr>
        <w:t xml:space="preserve"> مهمة الرئيس"،</w:t>
      </w:r>
      <w:r w:rsidR="00E1058E" w:rsidRPr="004F3691">
        <w:rPr>
          <w:rFonts w:asciiTheme="minorBidi" w:hAnsiTheme="minorBidi"/>
          <w:sz w:val="36"/>
          <w:szCs w:val="36"/>
          <w:rtl/>
        </w:rPr>
        <w:t xml:space="preserve"> يقول المسؤول الاوروبي</w:t>
      </w:r>
      <w:r w:rsidR="00002010" w:rsidRPr="004F3691">
        <w:rPr>
          <w:rFonts w:asciiTheme="minorBidi" w:hAnsiTheme="minorBidi"/>
          <w:sz w:val="36"/>
          <w:szCs w:val="36"/>
          <w:rtl/>
        </w:rPr>
        <w:t>،</w:t>
      </w:r>
      <w:r w:rsidRPr="004F3691">
        <w:rPr>
          <w:rFonts w:asciiTheme="minorBidi" w:hAnsiTheme="minorBidi"/>
          <w:sz w:val="36"/>
          <w:szCs w:val="36"/>
          <w:rtl/>
        </w:rPr>
        <w:t xml:space="preserve"> "لن يضطر إلى إرسال رجاله لسحق أي متظاهرين</w:t>
      </w:r>
      <w:r w:rsidR="00E1058E" w:rsidRPr="004F3691">
        <w:rPr>
          <w:rFonts w:asciiTheme="minorBidi" w:hAnsiTheme="minorBidi"/>
          <w:sz w:val="36"/>
          <w:szCs w:val="36"/>
          <w:rtl/>
        </w:rPr>
        <w:t>...</w:t>
      </w:r>
      <w:r w:rsidR="00002010" w:rsidRPr="004F3691">
        <w:rPr>
          <w:rFonts w:asciiTheme="minorBidi" w:hAnsiTheme="minorBidi"/>
          <w:sz w:val="36"/>
          <w:szCs w:val="36"/>
          <w:rtl/>
        </w:rPr>
        <w:t>ف</w:t>
      </w:r>
      <w:r w:rsidR="00E1058E" w:rsidRPr="004F3691">
        <w:rPr>
          <w:rFonts w:asciiTheme="minorBidi" w:hAnsiTheme="minorBidi"/>
          <w:sz w:val="36"/>
          <w:szCs w:val="36"/>
          <w:rtl/>
        </w:rPr>
        <w:t xml:space="preserve">الجميع يحتاجونه كلّ لغرض معيّن... لذا أشكّ بأن تقع عليه أية لائمة دولية </w:t>
      </w:r>
      <w:r w:rsidR="008F2DE5" w:rsidRPr="004F3691">
        <w:rPr>
          <w:rFonts w:asciiTheme="minorBidi" w:hAnsiTheme="minorBidi"/>
          <w:sz w:val="36"/>
          <w:szCs w:val="36"/>
          <w:rtl/>
          <w:lang w:val="en-GB" w:bidi="ar-LB"/>
        </w:rPr>
        <w:t>في أي وقت".</w:t>
      </w:r>
    </w:p>
    <w:p w14:paraId="303CCA3C" w14:textId="77777777" w:rsidR="00D2059B" w:rsidRPr="004F3691" w:rsidRDefault="00D2059B" w:rsidP="00E17782">
      <w:pPr>
        <w:bidi/>
        <w:rPr>
          <w:rFonts w:asciiTheme="minorBidi" w:hAnsiTheme="minorBidi"/>
          <w:sz w:val="36"/>
          <w:szCs w:val="36"/>
        </w:rPr>
      </w:pPr>
    </w:p>
    <w:sectPr w:rsidR="00D2059B" w:rsidRPr="004F369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6C636" w14:textId="77777777" w:rsidR="00B213B5" w:rsidRDefault="00B213B5" w:rsidP="00BA0114">
      <w:r>
        <w:separator/>
      </w:r>
    </w:p>
  </w:endnote>
  <w:endnote w:type="continuationSeparator" w:id="0">
    <w:p w14:paraId="3D4386AC" w14:textId="77777777" w:rsidR="00B213B5" w:rsidRDefault="00B213B5" w:rsidP="00BA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397550"/>
      <w:docPartObj>
        <w:docPartGallery w:val="Page Numbers (Bottom of Page)"/>
        <w:docPartUnique/>
      </w:docPartObj>
    </w:sdtPr>
    <w:sdtEndPr>
      <w:rPr>
        <w:noProof/>
      </w:rPr>
    </w:sdtEndPr>
    <w:sdtContent>
      <w:p w14:paraId="7252A35F" w14:textId="77777777" w:rsidR="00D832BC" w:rsidRDefault="00D832BC">
        <w:pPr>
          <w:pStyle w:val="Footer"/>
          <w:jc w:val="center"/>
        </w:pPr>
        <w:r>
          <w:fldChar w:fldCharType="begin"/>
        </w:r>
        <w:r>
          <w:instrText xml:space="preserve"> PAGE   \* MERGEFORMAT </w:instrText>
        </w:r>
        <w:r>
          <w:fldChar w:fldCharType="separate"/>
        </w:r>
        <w:r w:rsidR="00F47093">
          <w:rPr>
            <w:noProof/>
          </w:rPr>
          <w:t>6</w:t>
        </w:r>
        <w:r>
          <w:rPr>
            <w:noProof/>
          </w:rPr>
          <w:fldChar w:fldCharType="end"/>
        </w:r>
      </w:p>
    </w:sdtContent>
  </w:sdt>
  <w:p w14:paraId="67526D7E" w14:textId="77777777" w:rsidR="00D832BC" w:rsidRDefault="00D8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4990B" w14:textId="77777777" w:rsidR="00B213B5" w:rsidRDefault="00B213B5" w:rsidP="00BA0114">
      <w:r>
        <w:separator/>
      </w:r>
    </w:p>
  </w:footnote>
  <w:footnote w:type="continuationSeparator" w:id="0">
    <w:p w14:paraId="30952E9A" w14:textId="77777777" w:rsidR="00B213B5" w:rsidRDefault="00B213B5" w:rsidP="00BA0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8B"/>
    <w:rsid w:val="00002010"/>
    <w:rsid w:val="00024DF5"/>
    <w:rsid w:val="000F39A7"/>
    <w:rsid w:val="0017368B"/>
    <w:rsid w:val="001D60C8"/>
    <w:rsid w:val="001E72C8"/>
    <w:rsid w:val="00237D7E"/>
    <w:rsid w:val="002A3160"/>
    <w:rsid w:val="00340D79"/>
    <w:rsid w:val="003E0E5F"/>
    <w:rsid w:val="004F3691"/>
    <w:rsid w:val="00512F8A"/>
    <w:rsid w:val="005132A8"/>
    <w:rsid w:val="00617DF3"/>
    <w:rsid w:val="00626AC3"/>
    <w:rsid w:val="006A5C85"/>
    <w:rsid w:val="006D606F"/>
    <w:rsid w:val="007120D5"/>
    <w:rsid w:val="00736530"/>
    <w:rsid w:val="007951C1"/>
    <w:rsid w:val="007C16CD"/>
    <w:rsid w:val="007E552E"/>
    <w:rsid w:val="00822FD9"/>
    <w:rsid w:val="008F2DE5"/>
    <w:rsid w:val="00A140DF"/>
    <w:rsid w:val="00A44DB8"/>
    <w:rsid w:val="00B213B5"/>
    <w:rsid w:val="00B557E4"/>
    <w:rsid w:val="00BA0114"/>
    <w:rsid w:val="00CC6C58"/>
    <w:rsid w:val="00CE271A"/>
    <w:rsid w:val="00D14D33"/>
    <w:rsid w:val="00D2059B"/>
    <w:rsid w:val="00D832BC"/>
    <w:rsid w:val="00DC36D4"/>
    <w:rsid w:val="00DD0C3B"/>
    <w:rsid w:val="00E1058E"/>
    <w:rsid w:val="00E17782"/>
    <w:rsid w:val="00E50EE2"/>
    <w:rsid w:val="00F470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948C"/>
  <w15:chartTrackingRefBased/>
  <w15:docId w15:val="{FE304E02-F649-4A6D-97CD-9A12DC8A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114"/>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0114"/>
    <w:pPr>
      <w:tabs>
        <w:tab w:val="center" w:pos="4680"/>
        <w:tab w:val="right" w:pos="9360"/>
      </w:tabs>
    </w:pPr>
  </w:style>
  <w:style w:type="character" w:customStyle="1" w:styleId="HeaderChar">
    <w:name w:val="Header Char"/>
    <w:basedOn w:val="DefaultParagraphFont"/>
    <w:link w:val="Header"/>
    <w:uiPriority w:val="99"/>
    <w:rsid w:val="00BA0114"/>
    <w:rPr>
      <w:rFonts w:eastAsiaTheme="minorEastAsia"/>
    </w:rPr>
  </w:style>
  <w:style w:type="paragraph" w:styleId="Footer">
    <w:name w:val="footer"/>
    <w:basedOn w:val="Normal"/>
    <w:link w:val="FooterChar"/>
    <w:uiPriority w:val="99"/>
    <w:unhideWhenUsed/>
    <w:rsid w:val="00BA0114"/>
    <w:pPr>
      <w:tabs>
        <w:tab w:val="center" w:pos="4680"/>
        <w:tab w:val="right" w:pos="9360"/>
      </w:tabs>
    </w:pPr>
  </w:style>
  <w:style w:type="character" w:customStyle="1" w:styleId="FooterChar">
    <w:name w:val="Footer Char"/>
    <w:basedOn w:val="DefaultParagraphFont"/>
    <w:link w:val="Footer"/>
    <w:uiPriority w:val="99"/>
    <w:rsid w:val="00BA011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3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6</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Khalife</dc:creator>
  <cp:keywords/>
  <dc:description/>
  <cp:lastModifiedBy>Khalil</cp:lastModifiedBy>
  <cp:revision>22</cp:revision>
  <dcterms:created xsi:type="dcterms:W3CDTF">2020-12-19T18:05:00Z</dcterms:created>
  <dcterms:modified xsi:type="dcterms:W3CDTF">2020-12-20T10:56:00Z</dcterms:modified>
</cp:coreProperties>
</file>